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94" w:rsidRDefault="005D7A94" w:rsidP="005D7A94">
      <w:pPr>
        <w:tabs>
          <w:tab w:val="num" w:pos="1429"/>
        </w:tabs>
        <w:spacing w:line="360" w:lineRule="auto"/>
        <w:jc w:val="center"/>
        <w:rPr>
          <w:b/>
          <w:i/>
        </w:rPr>
      </w:pPr>
    </w:p>
    <w:p w:rsidR="005D7A94" w:rsidRDefault="005D7A94" w:rsidP="005D7A94">
      <w:pPr>
        <w:spacing w:line="360" w:lineRule="auto"/>
        <w:jc w:val="center"/>
        <w:rPr>
          <w:b/>
        </w:rPr>
      </w:pPr>
      <w:r w:rsidRPr="00EF5B1C">
        <w:rPr>
          <w:b/>
        </w:rPr>
        <w:t>ПЛАН-КОНСПЕКТ УРОКА</w:t>
      </w:r>
    </w:p>
    <w:p w:rsidR="005D7A94" w:rsidRDefault="005D7A94" w:rsidP="005D7A94">
      <w:pPr>
        <w:spacing w:line="360" w:lineRule="auto"/>
        <w:jc w:val="center"/>
        <w:rPr>
          <w:b/>
        </w:rPr>
      </w:pPr>
      <w:r w:rsidRPr="00F45CD6">
        <w:rPr>
          <w:sz w:val="28"/>
          <w:szCs w:val="28"/>
        </w:rPr>
        <w:t>"</w:t>
      </w:r>
      <w:r>
        <w:rPr>
          <w:rFonts w:eastAsia="MS Mincho"/>
          <w:sz w:val="28"/>
          <w:szCs w:val="28"/>
        </w:rPr>
        <w:t xml:space="preserve"> Названия падежей и их вопросы. Способ определения падежа</w:t>
      </w:r>
      <w:r w:rsidRPr="00F45CD6">
        <w:rPr>
          <w:rFonts w:eastAsia="MS Mincho"/>
          <w:sz w:val="28"/>
          <w:szCs w:val="28"/>
        </w:rPr>
        <w:t>"</w:t>
      </w:r>
      <w:r>
        <w:rPr>
          <w:b/>
        </w:rPr>
        <w:t xml:space="preserve"> </w:t>
      </w:r>
    </w:p>
    <w:p w:rsidR="005D7A94" w:rsidRDefault="005D7A94" w:rsidP="005D7A94">
      <w:pPr>
        <w:spacing w:line="360" w:lineRule="auto"/>
        <w:ind w:left="540"/>
        <w:jc w:val="both"/>
        <w:rPr>
          <w:b/>
          <w:i/>
        </w:rPr>
      </w:pPr>
    </w:p>
    <w:p w:rsidR="004C3D62" w:rsidRDefault="005D7A94" w:rsidP="004C3D62">
      <w:r>
        <w:rPr>
          <w:b/>
          <w:i/>
        </w:rPr>
        <w:t xml:space="preserve">             Цель:</w:t>
      </w:r>
      <w:r w:rsidRPr="00F3306D">
        <w:rPr>
          <w:color w:val="000000"/>
          <w:spacing w:val="9"/>
        </w:rPr>
        <w:t xml:space="preserve"> </w:t>
      </w:r>
      <w:r w:rsidR="00455C7F">
        <w:t xml:space="preserve"> Дать </w:t>
      </w:r>
      <w:r w:rsidR="00455C7F" w:rsidRPr="00A2790B">
        <w:t xml:space="preserve">  представлен</w:t>
      </w:r>
      <w:r w:rsidR="00455C7F">
        <w:t>ие об изменении существительного и местоимения</w:t>
      </w:r>
      <w:r w:rsidR="00455C7F" w:rsidRPr="00A2790B">
        <w:t xml:space="preserve"> по падежам.</w:t>
      </w:r>
    </w:p>
    <w:p w:rsidR="005D7A94" w:rsidRDefault="00455C7F" w:rsidP="004C3D62">
      <w:pPr>
        <w:rPr>
          <w:b/>
          <w:i/>
        </w:rPr>
      </w:pPr>
      <w:r>
        <w:t xml:space="preserve"> </w:t>
      </w:r>
    </w:p>
    <w:p w:rsidR="005D7A94" w:rsidRPr="0019198B" w:rsidRDefault="005D7A94" w:rsidP="005D7A94">
      <w:pPr>
        <w:rPr>
          <w:b/>
          <w:i/>
        </w:rPr>
      </w:pPr>
      <w:r>
        <w:rPr>
          <w:b/>
          <w:i/>
        </w:rPr>
        <w:t xml:space="preserve">           </w:t>
      </w:r>
      <w:r w:rsidRPr="0019198B">
        <w:rPr>
          <w:b/>
          <w:i/>
        </w:rPr>
        <w:t>Формировать УУД:</w:t>
      </w:r>
    </w:p>
    <w:p w:rsidR="005D7A94" w:rsidRDefault="005D7A94" w:rsidP="005D7A94">
      <w:pPr>
        <w:rPr>
          <w:bCs/>
          <w:color w:val="170E02"/>
        </w:rPr>
      </w:pPr>
      <w:r w:rsidRPr="0019198B">
        <w:rPr>
          <w:b/>
          <w:i/>
        </w:rPr>
        <w:t>- Личностные</w:t>
      </w:r>
      <w:r w:rsidRPr="00A76AB3">
        <w:rPr>
          <w:i/>
        </w:rPr>
        <w:t>:</w:t>
      </w:r>
      <w:r w:rsidRPr="00A76AB3">
        <w:rPr>
          <w:bCs/>
          <w:color w:val="170E02"/>
        </w:rPr>
        <w:t xml:space="preserve"> </w:t>
      </w:r>
      <w:r w:rsidR="00455C7F">
        <w:rPr>
          <w:bCs/>
          <w:color w:val="170E02"/>
        </w:rPr>
        <w:t>Представление о богатых возможностях русского языка, интерес к его изучению.</w:t>
      </w:r>
      <w:r w:rsidR="00800F97">
        <w:rPr>
          <w:bCs/>
          <w:color w:val="170E02"/>
        </w:rPr>
        <w:t xml:space="preserve"> Элементы способности оценивать свои трудности и достижения.</w:t>
      </w:r>
    </w:p>
    <w:p w:rsidR="004C3D62" w:rsidRPr="00A76AB3" w:rsidRDefault="004C3D62" w:rsidP="005D7A94">
      <w:pPr>
        <w:rPr>
          <w:i/>
        </w:rPr>
      </w:pPr>
    </w:p>
    <w:p w:rsidR="00800F97" w:rsidRDefault="005D7A94" w:rsidP="005D7A94">
      <w:pPr>
        <w:rPr>
          <w:rFonts w:eastAsia="MS Mincho"/>
          <w:bCs/>
        </w:rPr>
      </w:pPr>
      <w:r w:rsidRPr="00A76AB3">
        <w:rPr>
          <w:i/>
        </w:rPr>
        <w:t xml:space="preserve">- </w:t>
      </w:r>
      <w:r w:rsidRPr="00A76AB3">
        <w:t xml:space="preserve"> </w:t>
      </w:r>
      <w:r w:rsidRPr="0019198B">
        <w:rPr>
          <w:b/>
          <w:bCs/>
          <w:i/>
          <w:color w:val="170E02"/>
        </w:rPr>
        <w:t>Регулятивные УУД</w:t>
      </w:r>
      <w:r w:rsidRPr="00A76AB3">
        <w:rPr>
          <w:bCs/>
          <w:i/>
          <w:color w:val="170E02"/>
        </w:rPr>
        <w:t>:</w:t>
      </w:r>
      <w:r w:rsidRPr="00A76AB3">
        <w:rPr>
          <w:rFonts w:eastAsia="MS Mincho"/>
          <w:bCs/>
        </w:rPr>
        <w:t xml:space="preserve"> </w:t>
      </w:r>
      <w:r w:rsidR="00800F97">
        <w:rPr>
          <w:rFonts w:eastAsia="MS Mincho"/>
          <w:bCs/>
        </w:rPr>
        <w:t xml:space="preserve">Понимать и сохранять учебную задачу. Планировать свои действия для решения конкретных задач. Понимать </w:t>
      </w:r>
      <w:proofErr w:type="spellStart"/>
      <w:r w:rsidR="00800F97">
        <w:rPr>
          <w:rFonts w:eastAsia="MS Mincho"/>
          <w:bCs/>
        </w:rPr>
        <w:t>план,,представленный</w:t>
      </w:r>
      <w:proofErr w:type="spellEnd"/>
      <w:r w:rsidR="00800F97">
        <w:rPr>
          <w:rFonts w:eastAsia="MS Mincho"/>
          <w:bCs/>
        </w:rPr>
        <w:t xml:space="preserve"> в виде </w:t>
      </w:r>
      <w:proofErr w:type="spellStart"/>
      <w:r w:rsidR="00800F97">
        <w:rPr>
          <w:rFonts w:eastAsia="MS Mincho"/>
          <w:bCs/>
        </w:rPr>
        <w:t>памятки</w:t>
      </w:r>
      <w:proofErr w:type="gramStart"/>
      <w:r w:rsidR="00800F97">
        <w:rPr>
          <w:rFonts w:eastAsia="MS Mincho"/>
          <w:bCs/>
        </w:rPr>
        <w:t>.В</w:t>
      </w:r>
      <w:proofErr w:type="gramEnd"/>
      <w:r w:rsidR="00800F97">
        <w:rPr>
          <w:rFonts w:eastAsia="MS Mincho"/>
          <w:bCs/>
        </w:rPr>
        <w:t>ыполнять</w:t>
      </w:r>
      <w:proofErr w:type="spellEnd"/>
      <w:r w:rsidR="00800F97">
        <w:rPr>
          <w:rFonts w:eastAsia="MS Mincho"/>
          <w:bCs/>
        </w:rPr>
        <w:t xml:space="preserve"> действия в речевой и умственной форме. Контролировать свои действия и результат.</w:t>
      </w:r>
    </w:p>
    <w:p w:rsidR="004C3D62" w:rsidRDefault="004C3D62" w:rsidP="005D7A94">
      <w:pPr>
        <w:rPr>
          <w:rFonts w:eastAsia="MS Mincho"/>
          <w:bCs/>
        </w:rPr>
      </w:pPr>
    </w:p>
    <w:p w:rsidR="004C3D62" w:rsidRDefault="005D7A94" w:rsidP="005D7A94">
      <w:pPr>
        <w:rPr>
          <w:rFonts w:eastAsia="MS Mincho"/>
          <w:bCs/>
        </w:rPr>
      </w:pPr>
      <w:r w:rsidRPr="0019198B">
        <w:rPr>
          <w:b/>
          <w:bCs/>
          <w:color w:val="170E02"/>
        </w:rPr>
        <w:t xml:space="preserve">- </w:t>
      </w:r>
      <w:r w:rsidRPr="0019198B">
        <w:rPr>
          <w:b/>
          <w:bCs/>
          <w:i/>
          <w:color w:val="170E02"/>
        </w:rPr>
        <w:t>Коммуникативные УУД:</w:t>
      </w:r>
      <w:r w:rsidR="008F14A7">
        <w:rPr>
          <w:rFonts w:eastAsia="MS Mincho"/>
          <w:bCs/>
        </w:rPr>
        <w:t xml:space="preserve"> С</w:t>
      </w:r>
      <w:r w:rsidRPr="00A76AB3">
        <w:rPr>
          <w:rFonts w:eastAsia="MS Mincho"/>
          <w:bCs/>
        </w:rPr>
        <w:t xml:space="preserve">троить речевые высказывания в устной и письменной форме.  Участвовать в коллективном обсуждении вопросов, в совместном решении задач, распределять роли,  дополнять и контролировать друг друга. Делиться своими «открытиями» дома, рассказывать о своих достижениях. </w:t>
      </w:r>
    </w:p>
    <w:p w:rsidR="005D7A94" w:rsidRDefault="005D7A94" w:rsidP="005D7A94">
      <w:pPr>
        <w:rPr>
          <w:bCs/>
          <w:color w:val="170E02"/>
        </w:rPr>
      </w:pPr>
      <w:r w:rsidRPr="00A76AB3">
        <w:rPr>
          <w:bCs/>
          <w:i/>
          <w:color w:val="170E02"/>
        </w:rPr>
        <w:t xml:space="preserve"> </w:t>
      </w:r>
    </w:p>
    <w:p w:rsidR="005D7A94" w:rsidRPr="00552875" w:rsidRDefault="005D7A94" w:rsidP="005D7A94">
      <w:pPr>
        <w:rPr>
          <w:bCs/>
          <w:color w:val="170E02"/>
        </w:rPr>
      </w:pPr>
      <w:r w:rsidRPr="0019198B">
        <w:rPr>
          <w:b/>
          <w:bCs/>
          <w:color w:val="170E02"/>
        </w:rPr>
        <w:t xml:space="preserve">- </w:t>
      </w:r>
      <w:r w:rsidRPr="0019198B">
        <w:rPr>
          <w:b/>
          <w:i/>
        </w:rPr>
        <w:t>Познавательные УУД:</w:t>
      </w:r>
      <w:r w:rsidRPr="00A76AB3">
        <w:t xml:space="preserve"> </w:t>
      </w:r>
      <w:r w:rsidR="00800F97">
        <w:t>Вести наблюдения за фактами языка, извлекать из них информацию. Целенаправленно читать материалы учебника, находить нужную информацию</w:t>
      </w:r>
      <w:r w:rsidR="004C3D62">
        <w:t>, дополнять, оценивать имеющуюся или полученную в ходе наблюдений. Осознавать общий способ действия и применять его при решении конкретных языковых задач. (П-1)  Анализировать, сравнивать, делать умозаключения, выводы, подводить под понятие, конструировать,</w:t>
      </w:r>
      <w:r w:rsidR="00365BC7">
        <w:t xml:space="preserve"> классифицировать, группировать </w:t>
      </w:r>
      <w:proofErr w:type="gramStart"/>
      <w:r w:rsidR="004C3D62">
        <w:t xml:space="preserve">( </w:t>
      </w:r>
      <w:proofErr w:type="gramEnd"/>
      <w:r w:rsidR="004C3D62">
        <w:t>П-2)</w:t>
      </w:r>
      <w:r w:rsidR="00365BC7">
        <w:t>.</w:t>
      </w:r>
    </w:p>
    <w:p w:rsidR="005D7A94" w:rsidRDefault="005D7A94" w:rsidP="005D7A94">
      <w:pPr>
        <w:spacing w:line="360" w:lineRule="auto"/>
        <w:ind w:firstLine="720"/>
        <w:jc w:val="both"/>
        <w:rPr>
          <w:color w:val="000000"/>
          <w:spacing w:val="4"/>
        </w:rPr>
      </w:pPr>
      <w:r w:rsidRPr="00F3306D">
        <w:rPr>
          <w:b/>
          <w:bCs/>
          <w:i/>
          <w:color w:val="000000"/>
          <w:spacing w:val="4"/>
        </w:rPr>
        <w:t>Тип урока:</w:t>
      </w:r>
      <w:r w:rsidRPr="000B63D6">
        <w:rPr>
          <w:b/>
          <w:bCs/>
          <w:color w:val="000000"/>
          <w:spacing w:val="4"/>
        </w:rPr>
        <w:t xml:space="preserve"> </w:t>
      </w:r>
      <w:r w:rsidRPr="000B63D6">
        <w:rPr>
          <w:color w:val="000000"/>
          <w:spacing w:val="4"/>
        </w:rPr>
        <w:t xml:space="preserve">урок – </w:t>
      </w:r>
      <w:r>
        <w:rPr>
          <w:color w:val="000000"/>
          <w:spacing w:val="4"/>
        </w:rPr>
        <w:t xml:space="preserve"> </w:t>
      </w:r>
      <w:r>
        <w:t>комбинированный урок</w:t>
      </w:r>
      <w:r>
        <w:rPr>
          <w:color w:val="000000"/>
          <w:spacing w:val="4"/>
        </w:rPr>
        <w:t xml:space="preserve"> с использованием ЭОР</w:t>
      </w:r>
    </w:p>
    <w:p w:rsidR="00202178" w:rsidRDefault="005D7A94" w:rsidP="005D7A94">
      <w:pPr>
        <w:rPr>
          <w:b/>
        </w:rPr>
      </w:pPr>
      <w:r>
        <w:rPr>
          <w:b/>
        </w:rPr>
        <w:t xml:space="preserve">              </w:t>
      </w:r>
    </w:p>
    <w:p w:rsidR="00202178" w:rsidRDefault="00202178" w:rsidP="005D7A94">
      <w:pPr>
        <w:rPr>
          <w:b/>
        </w:rPr>
      </w:pPr>
    </w:p>
    <w:p w:rsidR="005D7A94" w:rsidRDefault="005D7A94" w:rsidP="005D7A94">
      <w:pPr>
        <w:rPr>
          <w:b/>
        </w:rPr>
      </w:pPr>
      <w:r>
        <w:rPr>
          <w:b/>
        </w:rPr>
        <w:t xml:space="preserve"> </w:t>
      </w:r>
      <w:r w:rsidRPr="00A76AB3">
        <w:rPr>
          <w:b/>
        </w:rPr>
        <w:t>Планируемый результат</w:t>
      </w:r>
      <w:r>
        <w:rPr>
          <w:b/>
        </w:rPr>
        <w:t xml:space="preserve">: </w:t>
      </w:r>
    </w:p>
    <w:p w:rsidR="005D7A94" w:rsidRPr="00A76AB3" w:rsidRDefault="005D7A94" w:rsidP="005D7A94">
      <w:r w:rsidRPr="00A76AB3">
        <w:rPr>
          <w:b/>
          <w:i/>
          <w:u w:val="single"/>
        </w:rPr>
        <w:t>Предметные</w:t>
      </w:r>
      <w:proofErr w:type="gramStart"/>
      <w:r w:rsidRPr="00A76AB3">
        <w:rPr>
          <w:b/>
          <w:i/>
          <w:u w:val="single"/>
        </w:rPr>
        <w:t xml:space="preserve"> .</w:t>
      </w:r>
      <w:proofErr w:type="gramEnd"/>
      <w:r w:rsidRPr="00A76AB3">
        <w:rPr>
          <w:b/>
          <w:i/>
          <w:u w:val="single"/>
        </w:rPr>
        <w:t xml:space="preserve"> </w:t>
      </w:r>
      <w:r w:rsidRPr="00A76AB3">
        <w:t>Продолжить освоение п</w:t>
      </w:r>
      <w:r w:rsidR="002F5E13">
        <w:t>онятия “падеж”.Научиться определять  падеж у имени существительного и местоимения.</w:t>
      </w:r>
    </w:p>
    <w:p w:rsidR="005D7A94" w:rsidRPr="00A76AB3" w:rsidRDefault="005D7A94" w:rsidP="005D7A94">
      <w:pPr>
        <w:autoSpaceDE w:val="0"/>
        <w:autoSpaceDN w:val="0"/>
        <w:adjustRightInd w:val="0"/>
        <w:rPr>
          <w:b/>
          <w:bCs/>
          <w:i/>
          <w:u w:val="single"/>
        </w:rPr>
      </w:pPr>
      <w:proofErr w:type="spellStart"/>
      <w:r w:rsidRPr="00A76AB3">
        <w:rPr>
          <w:b/>
          <w:bCs/>
          <w:i/>
          <w:u w:val="single"/>
        </w:rPr>
        <w:t>Метапредметные</w:t>
      </w:r>
      <w:proofErr w:type="spellEnd"/>
      <w:r w:rsidRPr="00A76AB3">
        <w:rPr>
          <w:b/>
          <w:bCs/>
          <w:i/>
          <w:u w:val="single"/>
        </w:rPr>
        <w:t xml:space="preserve"> </w:t>
      </w:r>
    </w:p>
    <w:p w:rsidR="005D7A94" w:rsidRPr="00A76AB3" w:rsidRDefault="005D7A94" w:rsidP="005D7A94">
      <w:pPr>
        <w:autoSpaceDE w:val="0"/>
        <w:autoSpaceDN w:val="0"/>
        <w:adjustRightInd w:val="0"/>
      </w:pPr>
      <w:r w:rsidRPr="00A76AB3">
        <w:rPr>
          <w:b/>
          <w:bCs/>
        </w:rPr>
        <w:t xml:space="preserve">Проверять </w:t>
      </w:r>
      <w:r w:rsidRPr="00A76AB3">
        <w:t xml:space="preserve">себя и </w:t>
      </w:r>
      <w:r w:rsidRPr="00A76AB3">
        <w:rPr>
          <w:b/>
          <w:bCs/>
        </w:rPr>
        <w:t xml:space="preserve">оценивать </w:t>
      </w:r>
      <w:r w:rsidRPr="00A76AB3">
        <w:t>собственные достижения.</w:t>
      </w:r>
    </w:p>
    <w:p w:rsidR="005D7A94" w:rsidRPr="00A76AB3" w:rsidRDefault="005D7A94" w:rsidP="005D7A94">
      <w:pPr>
        <w:autoSpaceDE w:val="0"/>
        <w:autoSpaceDN w:val="0"/>
        <w:adjustRightInd w:val="0"/>
        <w:rPr>
          <w:b/>
          <w:i/>
          <w:u w:val="single"/>
        </w:rPr>
      </w:pPr>
      <w:r w:rsidRPr="00A76AB3">
        <w:rPr>
          <w:b/>
          <w:i/>
          <w:u w:val="single"/>
        </w:rPr>
        <w:t xml:space="preserve">Личностные </w:t>
      </w:r>
    </w:p>
    <w:p w:rsidR="005D7A94" w:rsidRDefault="005D7A94" w:rsidP="005D7A94">
      <w:pPr>
        <w:spacing w:line="360" w:lineRule="auto"/>
        <w:jc w:val="both"/>
        <w:rPr>
          <w:color w:val="000000"/>
          <w:spacing w:val="4"/>
        </w:rPr>
      </w:pPr>
      <w:r w:rsidRPr="00A76AB3">
        <w:rPr>
          <w:b/>
          <w:bCs/>
        </w:rPr>
        <w:t xml:space="preserve">Участвовать </w:t>
      </w:r>
      <w:r w:rsidRPr="00A76AB3">
        <w:t>в построении обобщений.</w:t>
      </w:r>
    </w:p>
    <w:p w:rsidR="005D7A94" w:rsidRDefault="005D7A94" w:rsidP="005D7A94">
      <w:pPr>
        <w:spacing w:line="360" w:lineRule="auto"/>
        <w:ind w:firstLine="720"/>
        <w:jc w:val="both"/>
      </w:pPr>
      <w:r>
        <w:rPr>
          <w:b/>
          <w:bCs/>
          <w:i/>
          <w:color w:val="000000"/>
          <w:spacing w:val="4"/>
        </w:rPr>
        <w:lastRenderedPageBreak/>
        <w:t>Формы работы учащихся:</w:t>
      </w:r>
      <w:r>
        <w:t xml:space="preserve"> </w:t>
      </w:r>
      <w:r w:rsidRPr="00A76AB3">
        <w:t>Фронтальная работа, индивидуальная работа, парная.</w:t>
      </w:r>
    </w:p>
    <w:p w:rsidR="005D7A94" w:rsidRDefault="005D7A94" w:rsidP="005D7A94">
      <w:pPr>
        <w:spacing w:line="360" w:lineRule="auto"/>
        <w:ind w:firstLine="720"/>
        <w:jc w:val="both"/>
        <w:rPr>
          <w:b/>
          <w:i/>
        </w:rPr>
      </w:pPr>
      <w:r>
        <w:rPr>
          <w:b/>
          <w:i/>
        </w:rPr>
        <w:t xml:space="preserve">Необходимое техническое оборудование: </w:t>
      </w:r>
    </w:p>
    <w:p w:rsidR="005D7A94" w:rsidRDefault="005D7A94" w:rsidP="002F5E13">
      <w:pPr>
        <w:numPr>
          <w:ilvl w:val="0"/>
          <w:numId w:val="4"/>
        </w:numPr>
        <w:spacing w:line="360" w:lineRule="auto"/>
        <w:ind w:left="0" w:firstLine="720"/>
        <w:jc w:val="both"/>
      </w:pPr>
      <w:r>
        <w:t xml:space="preserve"> компьютер с операционной системой </w:t>
      </w:r>
      <w:r w:rsidRPr="002F5E13">
        <w:rPr>
          <w:lang w:val="en-US"/>
        </w:rPr>
        <w:t>MS</w:t>
      </w:r>
      <w:r w:rsidRPr="003B02AD">
        <w:t xml:space="preserve"> </w:t>
      </w:r>
      <w:r w:rsidRPr="002F5E13">
        <w:rPr>
          <w:lang w:val="en-US"/>
        </w:rPr>
        <w:t>Windows</w:t>
      </w:r>
      <w:r>
        <w:t xml:space="preserve"> и табличным процессором </w:t>
      </w:r>
      <w:r w:rsidRPr="002F5E13">
        <w:rPr>
          <w:lang w:val="en-US"/>
        </w:rPr>
        <w:t>MS</w:t>
      </w:r>
      <w:r w:rsidRPr="003B02AD">
        <w:t xml:space="preserve"> </w:t>
      </w:r>
      <w:r w:rsidRPr="002F5E13">
        <w:rPr>
          <w:lang w:val="en-US"/>
        </w:rPr>
        <w:t>Excel</w:t>
      </w:r>
      <w:r>
        <w:t>;</w:t>
      </w:r>
    </w:p>
    <w:p w:rsidR="005D7A94" w:rsidRDefault="005D7A94" w:rsidP="005D7A94">
      <w:pPr>
        <w:numPr>
          <w:ilvl w:val="0"/>
          <w:numId w:val="4"/>
        </w:numPr>
        <w:spacing w:line="360" w:lineRule="auto"/>
        <w:ind w:left="0" w:firstLine="720"/>
        <w:jc w:val="both"/>
      </w:pPr>
      <w:proofErr w:type="spellStart"/>
      <w:r>
        <w:t>мультимедийный</w:t>
      </w:r>
      <w:proofErr w:type="spellEnd"/>
      <w:r>
        <w:t xml:space="preserve"> проектор;</w:t>
      </w:r>
    </w:p>
    <w:p w:rsidR="005D7A94" w:rsidRDefault="005D7A94" w:rsidP="005D7A94">
      <w:pPr>
        <w:numPr>
          <w:ilvl w:val="0"/>
          <w:numId w:val="4"/>
        </w:numPr>
        <w:spacing w:line="360" w:lineRule="auto"/>
        <w:ind w:left="0" w:firstLine="720"/>
        <w:jc w:val="both"/>
      </w:pPr>
      <w:r>
        <w:t>Интернет, ЭОР</w:t>
      </w:r>
    </w:p>
    <w:p w:rsidR="005D7A94" w:rsidRDefault="002F5E13" w:rsidP="005D7A94">
      <w:pPr>
        <w:numPr>
          <w:ilvl w:val="0"/>
          <w:numId w:val="4"/>
        </w:numPr>
        <w:spacing w:line="360" w:lineRule="auto"/>
        <w:ind w:left="0" w:firstLine="720"/>
        <w:jc w:val="both"/>
      </w:pPr>
      <w:r>
        <w:t>Учебник, тетрадь</w:t>
      </w:r>
    </w:p>
    <w:p w:rsidR="00740302" w:rsidRPr="0019198B" w:rsidRDefault="00740302" w:rsidP="00740302">
      <w:pPr>
        <w:spacing w:line="360" w:lineRule="auto"/>
        <w:ind w:left="720"/>
        <w:jc w:val="both"/>
      </w:pPr>
    </w:p>
    <w:p w:rsidR="005D7A94" w:rsidRDefault="005D7A94" w:rsidP="005D7A94">
      <w:pPr>
        <w:spacing w:line="360" w:lineRule="auto"/>
        <w:jc w:val="both"/>
      </w:pPr>
    </w:p>
    <w:p w:rsidR="005D7A94" w:rsidRDefault="005D7A94" w:rsidP="005D7A94">
      <w:pPr>
        <w:spacing w:line="360" w:lineRule="auto"/>
        <w:jc w:val="both"/>
      </w:pPr>
    </w:p>
    <w:p w:rsidR="008F14A7" w:rsidRDefault="008F14A7" w:rsidP="005D7A94">
      <w:pPr>
        <w:spacing w:line="360" w:lineRule="auto"/>
        <w:jc w:val="both"/>
      </w:pPr>
    </w:p>
    <w:p w:rsidR="008F14A7" w:rsidRDefault="008F14A7" w:rsidP="005D7A94">
      <w:pPr>
        <w:spacing w:line="360" w:lineRule="auto"/>
        <w:jc w:val="both"/>
      </w:pPr>
    </w:p>
    <w:p w:rsidR="008F14A7" w:rsidRDefault="008F14A7" w:rsidP="005D7A94">
      <w:pPr>
        <w:spacing w:line="360" w:lineRule="auto"/>
        <w:jc w:val="both"/>
      </w:pPr>
    </w:p>
    <w:p w:rsidR="008F14A7" w:rsidRDefault="008F14A7" w:rsidP="005D7A94">
      <w:pPr>
        <w:spacing w:line="360" w:lineRule="auto"/>
        <w:jc w:val="both"/>
      </w:pPr>
    </w:p>
    <w:p w:rsidR="008F14A7" w:rsidRDefault="008F14A7" w:rsidP="005D7A94">
      <w:pPr>
        <w:spacing w:line="360" w:lineRule="auto"/>
        <w:jc w:val="both"/>
      </w:pPr>
    </w:p>
    <w:p w:rsidR="008F14A7" w:rsidRDefault="008F14A7" w:rsidP="005D7A94">
      <w:pPr>
        <w:spacing w:line="360" w:lineRule="auto"/>
        <w:jc w:val="both"/>
      </w:pPr>
    </w:p>
    <w:p w:rsidR="00202178" w:rsidRDefault="00202178" w:rsidP="005D7A94">
      <w:pPr>
        <w:spacing w:line="360" w:lineRule="auto"/>
        <w:jc w:val="both"/>
      </w:pPr>
    </w:p>
    <w:p w:rsidR="00202178" w:rsidRDefault="00202178" w:rsidP="005D7A94">
      <w:pPr>
        <w:spacing w:line="360" w:lineRule="auto"/>
        <w:jc w:val="both"/>
      </w:pPr>
    </w:p>
    <w:p w:rsidR="00202178" w:rsidRDefault="00202178" w:rsidP="005D7A94">
      <w:pPr>
        <w:spacing w:line="360" w:lineRule="auto"/>
        <w:jc w:val="both"/>
      </w:pPr>
    </w:p>
    <w:p w:rsidR="00202178" w:rsidRDefault="00202178" w:rsidP="005D7A94">
      <w:pPr>
        <w:spacing w:line="360" w:lineRule="auto"/>
        <w:jc w:val="both"/>
      </w:pPr>
    </w:p>
    <w:p w:rsidR="00202178" w:rsidRDefault="00202178" w:rsidP="005D7A94">
      <w:pPr>
        <w:spacing w:line="360" w:lineRule="auto"/>
        <w:jc w:val="both"/>
      </w:pPr>
    </w:p>
    <w:p w:rsidR="00202178" w:rsidRDefault="00202178" w:rsidP="005D7A94">
      <w:pPr>
        <w:spacing w:line="360" w:lineRule="auto"/>
        <w:jc w:val="both"/>
      </w:pPr>
    </w:p>
    <w:p w:rsidR="00202178" w:rsidRDefault="00202178" w:rsidP="005D7A94">
      <w:pPr>
        <w:spacing w:line="360" w:lineRule="auto"/>
        <w:jc w:val="both"/>
      </w:pPr>
    </w:p>
    <w:p w:rsidR="00202178" w:rsidRDefault="00202178" w:rsidP="005D7A94">
      <w:pPr>
        <w:spacing w:line="360" w:lineRule="auto"/>
        <w:jc w:val="both"/>
      </w:pPr>
    </w:p>
    <w:p w:rsidR="005D7A94" w:rsidRPr="00767C5B" w:rsidRDefault="005D7A94" w:rsidP="005D7A94">
      <w:pPr>
        <w:spacing w:line="360" w:lineRule="auto"/>
        <w:jc w:val="both"/>
      </w:pPr>
    </w:p>
    <w:p w:rsidR="005D7A94" w:rsidRPr="00B22203" w:rsidRDefault="005D7A94" w:rsidP="005D7A94">
      <w:pPr>
        <w:tabs>
          <w:tab w:val="num" w:pos="1429"/>
        </w:tabs>
        <w:spacing w:line="360" w:lineRule="auto"/>
        <w:jc w:val="center"/>
        <w:rPr>
          <w:b/>
        </w:rPr>
      </w:pPr>
      <w:r w:rsidRPr="00B22203">
        <w:rPr>
          <w:b/>
        </w:rPr>
        <w:t>СТРУКТУРА И ХОД УРОКА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6"/>
        <w:gridCol w:w="2453"/>
        <w:gridCol w:w="3014"/>
        <w:gridCol w:w="3321"/>
        <w:gridCol w:w="3263"/>
        <w:gridCol w:w="1617"/>
      </w:tblGrid>
      <w:tr w:rsidR="005D7A94" w:rsidRPr="00E475AA" w:rsidTr="00183BF6">
        <w:trPr>
          <w:tblHeader/>
        </w:trPr>
        <w:tc>
          <w:tcPr>
            <w:tcW w:w="275" w:type="pct"/>
            <w:vAlign w:val="center"/>
          </w:tcPr>
          <w:p w:rsidR="005D7A94" w:rsidRPr="00E475AA" w:rsidRDefault="005D7A94" w:rsidP="00183BF6">
            <w:pPr>
              <w:jc w:val="center"/>
              <w:rPr>
                <w:b/>
              </w:rPr>
            </w:pPr>
            <w:r w:rsidRPr="00E475A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48" w:type="pct"/>
            <w:vAlign w:val="center"/>
          </w:tcPr>
          <w:p w:rsidR="005D7A94" w:rsidRPr="00E475AA" w:rsidRDefault="005D7A94" w:rsidP="00183BF6">
            <w:pPr>
              <w:jc w:val="center"/>
              <w:rPr>
                <w:b/>
              </w:rPr>
            </w:pPr>
            <w:r w:rsidRPr="00E475AA"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1042" w:type="pct"/>
            <w:vAlign w:val="center"/>
          </w:tcPr>
          <w:p w:rsidR="005D7A94" w:rsidRPr="00E475AA" w:rsidRDefault="005D7A94" w:rsidP="00183BF6">
            <w:pPr>
              <w:jc w:val="center"/>
              <w:rPr>
                <w:b/>
              </w:rPr>
            </w:pPr>
            <w:r w:rsidRPr="00E475AA">
              <w:rPr>
                <w:b/>
                <w:sz w:val="22"/>
                <w:szCs w:val="22"/>
              </w:rPr>
              <w:t xml:space="preserve">Название </w:t>
            </w:r>
            <w:proofErr w:type="gramStart"/>
            <w:r w:rsidRPr="00E475AA">
              <w:rPr>
                <w:b/>
                <w:sz w:val="22"/>
                <w:szCs w:val="22"/>
              </w:rPr>
              <w:t>используемых</w:t>
            </w:r>
            <w:proofErr w:type="gramEnd"/>
            <w:r w:rsidRPr="00E475AA">
              <w:rPr>
                <w:b/>
                <w:sz w:val="22"/>
                <w:szCs w:val="22"/>
              </w:rPr>
              <w:t xml:space="preserve"> ЭОР</w:t>
            </w:r>
          </w:p>
          <w:p w:rsidR="005D7A94" w:rsidRPr="00E475AA" w:rsidRDefault="005D7A94" w:rsidP="00183BF6">
            <w:pPr>
              <w:jc w:val="center"/>
              <w:rPr>
                <w:i/>
              </w:rPr>
            </w:pPr>
            <w:r w:rsidRPr="00E475AA">
              <w:rPr>
                <w:i/>
                <w:sz w:val="22"/>
                <w:szCs w:val="22"/>
              </w:rPr>
              <w:t>(с указанием  порядкового номера из Таблицы 2)</w:t>
            </w:r>
          </w:p>
        </w:tc>
        <w:tc>
          <w:tcPr>
            <w:tcW w:w="1148" w:type="pct"/>
          </w:tcPr>
          <w:p w:rsidR="005D7A94" w:rsidRPr="00E475AA" w:rsidRDefault="005D7A94" w:rsidP="00183BF6">
            <w:pPr>
              <w:jc w:val="center"/>
              <w:rPr>
                <w:b/>
              </w:rPr>
            </w:pPr>
            <w:r w:rsidRPr="00E475AA">
              <w:rPr>
                <w:b/>
                <w:sz w:val="22"/>
                <w:szCs w:val="22"/>
              </w:rPr>
              <w:t xml:space="preserve">Деятельность учителя </w:t>
            </w:r>
          </w:p>
          <w:p w:rsidR="005D7A94" w:rsidRPr="00E475AA" w:rsidRDefault="005D7A94" w:rsidP="00183BF6">
            <w:pPr>
              <w:jc w:val="center"/>
              <w:rPr>
                <w:b/>
              </w:rPr>
            </w:pPr>
            <w:r w:rsidRPr="00E475AA">
              <w:rPr>
                <w:i/>
                <w:sz w:val="22"/>
                <w:szCs w:val="22"/>
              </w:rPr>
              <w:t>(с указанием действий с ЭОР, например, демонстрация)</w:t>
            </w:r>
          </w:p>
        </w:tc>
        <w:tc>
          <w:tcPr>
            <w:tcW w:w="1128" w:type="pct"/>
          </w:tcPr>
          <w:p w:rsidR="005D7A94" w:rsidRPr="00E475AA" w:rsidRDefault="005D7A94" w:rsidP="00183BF6">
            <w:pPr>
              <w:jc w:val="center"/>
              <w:rPr>
                <w:b/>
              </w:rPr>
            </w:pPr>
            <w:r w:rsidRPr="00E475AA"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559" w:type="pct"/>
            <w:vAlign w:val="center"/>
          </w:tcPr>
          <w:p w:rsidR="005D7A94" w:rsidRPr="00E475AA" w:rsidRDefault="005D7A94" w:rsidP="00183BF6">
            <w:pPr>
              <w:jc w:val="center"/>
              <w:rPr>
                <w:b/>
              </w:rPr>
            </w:pPr>
            <w:r w:rsidRPr="00E475AA">
              <w:rPr>
                <w:b/>
                <w:sz w:val="22"/>
                <w:szCs w:val="22"/>
              </w:rPr>
              <w:t>Время</w:t>
            </w:r>
          </w:p>
          <w:p w:rsidR="005D7A94" w:rsidRPr="00E475AA" w:rsidRDefault="005D7A94" w:rsidP="00183BF6">
            <w:pPr>
              <w:jc w:val="center"/>
              <w:rPr>
                <w:i/>
              </w:rPr>
            </w:pPr>
            <w:r w:rsidRPr="00E475AA">
              <w:rPr>
                <w:i/>
                <w:sz w:val="22"/>
                <w:szCs w:val="22"/>
              </w:rPr>
              <w:t>(</w:t>
            </w:r>
            <w:proofErr w:type="gramStart"/>
            <w:r w:rsidRPr="00E475AA">
              <w:rPr>
                <w:i/>
                <w:sz w:val="22"/>
                <w:szCs w:val="22"/>
              </w:rPr>
              <w:t>в</w:t>
            </w:r>
            <w:proofErr w:type="gramEnd"/>
            <w:r w:rsidRPr="00E475AA">
              <w:rPr>
                <w:i/>
                <w:sz w:val="22"/>
                <w:szCs w:val="22"/>
              </w:rPr>
              <w:t xml:space="preserve"> мин.)</w:t>
            </w:r>
          </w:p>
          <w:p w:rsidR="005D7A94" w:rsidRPr="00E475AA" w:rsidRDefault="005D7A94" w:rsidP="00183BF6">
            <w:pPr>
              <w:jc w:val="center"/>
              <w:rPr>
                <w:b/>
              </w:rPr>
            </w:pPr>
          </w:p>
        </w:tc>
      </w:tr>
      <w:tr w:rsidR="005D7A94" w:rsidRPr="00E475AA" w:rsidTr="00183BF6">
        <w:trPr>
          <w:trHeight w:val="102"/>
          <w:tblHeader/>
        </w:trPr>
        <w:tc>
          <w:tcPr>
            <w:tcW w:w="275" w:type="pct"/>
            <w:vAlign w:val="center"/>
          </w:tcPr>
          <w:p w:rsidR="005D7A94" w:rsidRPr="00E475AA" w:rsidRDefault="005D7A94" w:rsidP="00183BF6">
            <w:pPr>
              <w:spacing w:before="60" w:after="60"/>
              <w:jc w:val="center"/>
            </w:pPr>
            <w:bookmarkStart w:id="0" w:name="_Hlk308616550"/>
            <w:r w:rsidRPr="00E475AA">
              <w:rPr>
                <w:sz w:val="22"/>
                <w:szCs w:val="22"/>
              </w:rPr>
              <w:t>1</w:t>
            </w:r>
          </w:p>
        </w:tc>
        <w:tc>
          <w:tcPr>
            <w:tcW w:w="848" w:type="pct"/>
            <w:vAlign w:val="center"/>
          </w:tcPr>
          <w:p w:rsidR="005D7A94" w:rsidRPr="00E475AA" w:rsidRDefault="005D7A94" w:rsidP="00183BF6">
            <w:pPr>
              <w:spacing w:before="60" w:after="60"/>
              <w:jc w:val="center"/>
            </w:pPr>
            <w:r w:rsidRPr="00E475AA">
              <w:rPr>
                <w:sz w:val="22"/>
                <w:szCs w:val="22"/>
              </w:rPr>
              <w:t>2</w:t>
            </w:r>
          </w:p>
        </w:tc>
        <w:tc>
          <w:tcPr>
            <w:tcW w:w="1042" w:type="pct"/>
            <w:vAlign w:val="center"/>
          </w:tcPr>
          <w:p w:rsidR="005D7A94" w:rsidRPr="00E475AA" w:rsidRDefault="005D7A94" w:rsidP="00183BF6">
            <w:pPr>
              <w:jc w:val="center"/>
            </w:pPr>
            <w:r w:rsidRPr="00E475AA">
              <w:rPr>
                <w:sz w:val="22"/>
                <w:szCs w:val="22"/>
              </w:rPr>
              <w:t>3</w:t>
            </w:r>
          </w:p>
        </w:tc>
        <w:tc>
          <w:tcPr>
            <w:tcW w:w="1148" w:type="pct"/>
            <w:vAlign w:val="center"/>
          </w:tcPr>
          <w:p w:rsidR="005D7A94" w:rsidRPr="00E475AA" w:rsidRDefault="005D7A94" w:rsidP="00183BF6">
            <w:pPr>
              <w:jc w:val="center"/>
            </w:pPr>
            <w:r w:rsidRPr="00E475AA">
              <w:rPr>
                <w:sz w:val="22"/>
                <w:szCs w:val="22"/>
              </w:rPr>
              <w:t>4</w:t>
            </w:r>
          </w:p>
        </w:tc>
        <w:tc>
          <w:tcPr>
            <w:tcW w:w="1128" w:type="pct"/>
            <w:vAlign w:val="center"/>
          </w:tcPr>
          <w:p w:rsidR="005D7A94" w:rsidRPr="00E475AA" w:rsidRDefault="005D7A94" w:rsidP="00183BF6">
            <w:pPr>
              <w:jc w:val="center"/>
            </w:pPr>
            <w:r w:rsidRPr="00E475AA">
              <w:rPr>
                <w:sz w:val="22"/>
                <w:szCs w:val="22"/>
              </w:rPr>
              <w:t>5</w:t>
            </w:r>
          </w:p>
        </w:tc>
        <w:tc>
          <w:tcPr>
            <w:tcW w:w="559" w:type="pct"/>
            <w:vAlign w:val="center"/>
          </w:tcPr>
          <w:p w:rsidR="005D7A94" w:rsidRPr="00E475AA" w:rsidRDefault="005D7A94" w:rsidP="00183BF6">
            <w:pPr>
              <w:jc w:val="center"/>
            </w:pPr>
            <w:r w:rsidRPr="00E475AA">
              <w:rPr>
                <w:sz w:val="22"/>
                <w:szCs w:val="22"/>
              </w:rPr>
              <w:t>6</w:t>
            </w:r>
          </w:p>
        </w:tc>
      </w:tr>
      <w:bookmarkEnd w:id="0"/>
      <w:tr w:rsidR="005D7A94" w:rsidRPr="00E475AA" w:rsidTr="00183BF6">
        <w:trPr>
          <w:tblHeader/>
        </w:trPr>
        <w:tc>
          <w:tcPr>
            <w:tcW w:w="275" w:type="pct"/>
          </w:tcPr>
          <w:p w:rsidR="005D7A94" w:rsidRPr="00E475AA" w:rsidRDefault="005D7A94" w:rsidP="00183BF6">
            <w:pPr>
              <w:numPr>
                <w:ilvl w:val="0"/>
                <w:numId w:val="2"/>
              </w:numPr>
              <w:spacing w:before="60" w:after="60"/>
              <w:ind w:left="113" w:firstLine="0"/>
              <w:jc w:val="center"/>
              <w:rPr>
                <w:b/>
              </w:rPr>
            </w:pPr>
          </w:p>
        </w:tc>
        <w:tc>
          <w:tcPr>
            <w:tcW w:w="848" w:type="pct"/>
          </w:tcPr>
          <w:p w:rsidR="005D7A94" w:rsidRPr="00E475AA" w:rsidRDefault="005D7A94" w:rsidP="00183BF6">
            <w:pPr>
              <w:spacing w:before="60" w:after="60"/>
              <w:jc w:val="both"/>
              <w:rPr>
                <w:b/>
              </w:rPr>
            </w:pPr>
            <w:r w:rsidRPr="00E475AA">
              <w:rPr>
                <w:b/>
                <w:sz w:val="22"/>
                <w:szCs w:val="22"/>
              </w:rPr>
              <w:t>Организационный момент</w:t>
            </w:r>
          </w:p>
        </w:tc>
        <w:tc>
          <w:tcPr>
            <w:tcW w:w="1042" w:type="pct"/>
          </w:tcPr>
          <w:p w:rsidR="005D7A94" w:rsidRPr="00E475AA" w:rsidRDefault="005D7A94" w:rsidP="00183BF6">
            <w:pPr>
              <w:jc w:val="center"/>
              <w:rPr>
                <w:b/>
              </w:rPr>
            </w:pPr>
          </w:p>
        </w:tc>
        <w:tc>
          <w:tcPr>
            <w:tcW w:w="1148" w:type="pct"/>
          </w:tcPr>
          <w:p w:rsidR="005D7A94" w:rsidRPr="00E475AA" w:rsidRDefault="005D7A94" w:rsidP="00183BF6">
            <w:pPr>
              <w:jc w:val="both"/>
            </w:pPr>
            <w:r w:rsidRPr="00E475AA">
              <w:rPr>
                <w:sz w:val="22"/>
                <w:szCs w:val="22"/>
              </w:rPr>
              <w:t xml:space="preserve">   Организует актуализацию требований к ученику со стороны учебной деятельности.</w:t>
            </w:r>
          </w:p>
          <w:p w:rsidR="005D7A94" w:rsidRPr="00E475AA" w:rsidRDefault="005D7A94" w:rsidP="00183BF6">
            <w:pPr>
              <w:jc w:val="both"/>
            </w:pPr>
            <w:r w:rsidRPr="00E475AA">
              <w:rPr>
                <w:sz w:val="22"/>
                <w:szCs w:val="22"/>
              </w:rPr>
              <w:t xml:space="preserve">    Создаёт  условия для возникновения у учеников внутренней потребности включения в учебную деятельность.</w:t>
            </w:r>
          </w:p>
          <w:p w:rsidR="005D7A94" w:rsidRPr="00E475AA" w:rsidRDefault="005D7A94" w:rsidP="00183BF6">
            <w:pPr>
              <w:rPr>
                <w:color w:val="000000"/>
                <w:spacing w:val="1"/>
              </w:rPr>
            </w:pPr>
            <w:r w:rsidRPr="00E475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pct"/>
          </w:tcPr>
          <w:p w:rsidR="005D7A94" w:rsidRPr="00E475AA" w:rsidRDefault="005D7A94" w:rsidP="00183BF6">
            <w:r w:rsidRPr="00E475AA">
              <w:rPr>
                <w:sz w:val="22"/>
                <w:szCs w:val="22"/>
              </w:rPr>
              <w:t>Приветствие учителя.</w:t>
            </w:r>
          </w:p>
          <w:p w:rsidR="005D7A94" w:rsidRPr="00E475AA" w:rsidRDefault="005D7A94" w:rsidP="00183BF6">
            <w:pPr>
              <w:rPr>
                <w:i/>
              </w:rPr>
            </w:pPr>
            <w:r w:rsidRPr="00E475AA">
              <w:rPr>
                <w:sz w:val="22"/>
                <w:szCs w:val="22"/>
              </w:rPr>
              <w:t>Психологический  настрой.</w:t>
            </w:r>
          </w:p>
        </w:tc>
        <w:tc>
          <w:tcPr>
            <w:tcW w:w="559" w:type="pct"/>
          </w:tcPr>
          <w:p w:rsidR="005D7A94" w:rsidRPr="00E475AA" w:rsidRDefault="005D7A94" w:rsidP="00183BF6">
            <w:pPr>
              <w:jc w:val="center"/>
              <w:rPr>
                <w:b/>
              </w:rPr>
            </w:pPr>
            <w:r w:rsidRPr="00E475AA">
              <w:rPr>
                <w:b/>
                <w:sz w:val="22"/>
                <w:szCs w:val="22"/>
              </w:rPr>
              <w:t>1</w:t>
            </w:r>
          </w:p>
        </w:tc>
      </w:tr>
      <w:tr w:rsidR="005D7A94" w:rsidRPr="00E475AA" w:rsidTr="00183BF6">
        <w:trPr>
          <w:tblHeader/>
        </w:trPr>
        <w:tc>
          <w:tcPr>
            <w:tcW w:w="275" w:type="pct"/>
          </w:tcPr>
          <w:p w:rsidR="005D7A94" w:rsidRPr="00E475AA" w:rsidRDefault="005D7A94" w:rsidP="00183BF6">
            <w:pPr>
              <w:spacing w:before="60" w:after="60"/>
              <w:jc w:val="center"/>
              <w:rPr>
                <w:b/>
              </w:rPr>
            </w:pPr>
            <w:r w:rsidRPr="00E475AA">
              <w:rPr>
                <w:b/>
                <w:sz w:val="22"/>
                <w:szCs w:val="22"/>
                <w:lang w:val="en-US"/>
              </w:rPr>
              <w:t>II</w:t>
            </w:r>
            <w:r w:rsidRPr="00E475A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48" w:type="pct"/>
          </w:tcPr>
          <w:p w:rsidR="005D7A94" w:rsidRPr="00E475AA" w:rsidRDefault="005D7A94" w:rsidP="00183BF6">
            <w:pPr>
              <w:jc w:val="both"/>
              <w:rPr>
                <w:b/>
              </w:rPr>
            </w:pPr>
            <w:r w:rsidRPr="00E475AA">
              <w:rPr>
                <w:b/>
                <w:sz w:val="22"/>
                <w:szCs w:val="22"/>
              </w:rPr>
              <w:t>Актуализация опорных знаний и постановка целей и задач урока.</w:t>
            </w:r>
          </w:p>
          <w:p w:rsidR="005D7A94" w:rsidRPr="00E475AA" w:rsidRDefault="005D7A94" w:rsidP="00183BF6">
            <w:pPr>
              <w:spacing w:before="60" w:after="60"/>
            </w:pPr>
          </w:p>
        </w:tc>
        <w:tc>
          <w:tcPr>
            <w:tcW w:w="1042" w:type="pct"/>
          </w:tcPr>
          <w:p w:rsidR="005D7A94" w:rsidRPr="00E475AA" w:rsidRDefault="005D7A94" w:rsidP="00183BF6">
            <w:r w:rsidRPr="00E475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8" w:type="pct"/>
          </w:tcPr>
          <w:p w:rsidR="005D7A94" w:rsidRPr="00E475AA" w:rsidRDefault="005D7A94" w:rsidP="00183BF6">
            <w:pPr>
              <w:jc w:val="both"/>
              <w:rPr>
                <w:b/>
              </w:rPr>
            </w:pPr>
            <w:r w:rsidRPr="00E475AA">
              <w:rPr>
                <w:color w:val="000000"/>
                <w:spacing w:val="-4"/>
                <w:sz w:val="22"/>
                <w:szCs w:val="22"/>
              </w:rPr>
              <w:t xml:space="preserve">  </w:t>
            </w:r>
            <w:r w:rsidRPr="00E475AA">
              <w:rPr>
                <w:sz w:val="22"/>
                <w:szCs w:val="22"/>
              </w:rPr>
              <w:t>Создаёт условия для включения учеников в учебную деятельность</w:t>
            </w:r>
            <w:r w:rsidRPr="00E475AA">
              <w:rPr>
                <w:b/>
                <w:sz w:val="22"/>
                <w:szCs w:val="22"/>
              </w:rPr>
              <w:t xml:space="preserve">.     </w:t>
            </w:r>
          </w:p>
          <w:p w:rsidR="005D7A94" w:rsidRPr="00E475AA" w:rsidRDefault="005D7A94" w:rsidP="00183BF6">
            <w:pPr>
              <w:jc w:val="both"/>
              <w:rPr>
                <w:b/>
              </w:rPr>
            </w:pPr>
          </w:p>
          <w:p w:rsidR="005D7A94" w:rsidRPr="00E475AA" w:rsidRDefault="005D7A94" w:rsidP="00183BF6">
            <w:pPr>
              <w:rPr>
                <w:b/>
              </w:rPr>
            </w:pPr>
            <w:r w:rsidRPr="00E475AA">
              <w:rPr>
                <w:sz w:val="22"/>
                <w:szCs w:val="22"/>
              </w:rPr>
              <w:t>Определяет тему урока, подводит учащихся к формулированию целей урока.</w:t>
            </w:r>
          </w:p>
          <w:p w:rsidR="005D7A94" w:rsidRPr="00E475AA" w:rsidRDefault="005D7A94" w:rsidP="00183BF6">
            <w:pPr>
              <w:shd w:val="clear" w:color="auto" w:fill="FFFFFF"/>
              <w:ind w:right="11"/>
              <w:rPr>
                <w:color w:val="000000"/>
                <w:spacing w:val="-4"/>
              </w:rPr>
            </w:pPr>
          </w:p>
        </w:tc>
        <w:tc>
          <w:tcPr>
            <w:tcW w:w="1128" w:type="pct"/>
          </w:tcPr>
          <w:p w:rsidR="005D7A94" w:rsidRPr="00E475AA" w:rsidRDefault="005D7A94" w:rsidP="00183BF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75AA">
              <w:rPr>
                <w:rFonts w:ascii="Times New Roman" w:hAnsi="Times New Roman"/>
                <w:i/>
              </w:rPr>
              <w:t xml:space="preserve">Прогнозирование </w:t>
            </w:r>
            <w:r w:rsidRPr="00E475AA">
              <w:rPr>
                <w:rFonts w:ascii="Times New Roman" w:hAnsi="Times New Roman"/>
              </w:rPr>
              <w:t>темы и целей урока</w:t>
            </w:r>
          </w:p>
          <w:p w:rsidR="005D7A94" w:rsidRPr="00E475AA" w:rsidRDefault="005D7A94" w:rsidP="00183BF6">
            <w:proofErr w:type="spellStart"/>
            <w:r w:rsidRPr="00E475AA">
              <w:rPr>
                <w:i/>
                <w:sz w:val="22"/>
                <w:szCs w:val="22"/>
              </w:rPr>
              <w:t>Целеполагание</w:t>
            </w:r>
            <w:proofErr w:type="spellEnd"/>
            <w:r w:rsidRPr="00E475AA">
              <w:rPr>
                <w:i/>
                <w:sz w:val="22"/>
                <w:szCs w:val="22"/>
              </w:rPr>
              <w:t>.</w:t>
            </w:r>
          </w:p>
          <w:p w:rsidR="005D7A94" w:rsidRPr="00E475AA" w:rsidRDefault="005D7A94" w:rsidP="00183BF6"/>
        </w:tc>
        <w:tc>
          <w:tcPr>
            <w:tcW w:w="559" w:type="pct"/>
          </w:tcPr>
          <w:p w:rsidR="005D7A94" w:rsidRPr="00E475AA" w:rsidRDefault="008F14A7" w:rsidP="00183B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5D7A94" w:rsidRPr="00E475AA" w:rsidTr="00183BF6">
        <w:trPr>
          <w:tblHeader/>
        </w:trPr>
        <w:tc>
          <w:tcPr>
            <w:tcW w:w="275" w:type="pct"/>
          </w:tcPr>
          <w:p w:rsidR="005D7A94" w:rsidRPr="00E475AA" w:rsidRDefault="005D7A94" w:rsidP="00183BF6">
            <w:pPr>
              <w:spacing w:before="60" w:after="60"/>
              <w:jc w:val="center"/>
              <w:rPr>
                <w:b/>
              </w:rPr>
            </w:pPr>
            <w:r w:rsidRPr="00E475AA">
              <w:rPr>
                <w:b/>
                <w:sz w:val="22"/>
                <w:szCs w:val="22"/>
                <w:lang w:val="en-US"/>
              </w:rPr>
              <w:lastRenderedPageBreak/>
              <w:t>III</w:t>
            </w:r>
            <w:r w:rsidRPr="00E475AA">
              <w:rPr>
                <w:b/>
                <w:sz w:val="22"/>
                <w:szCs w:val="22"/>
              </w:rPr>
              <w:t xml:space="preserve">. </w:t>
            </w:r>
            <w:r w:rsidRPr="00E475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8" w:type="pct"/>
          </w:tcPr>
          <w:p w:rsidR="005D7A94" w:rsidRPr="00E475AA" w:rsidRDefault="005D7A94" w:rsidP="00183BF6">
            <w:pPr>
              <w:jc w:val="both"/>
              <w:rPr>
                <w:i/>
              </w:rPr>
            </w:pPr>
            <w:r w:rsidRPr="00E475AA">
              <w:rPr>
                <w:b/>
                <w:sz w:val="22"/>
                <w:szCs w:val="22"/>
              </w:rPr>
              <w:t>Усвоение новых знаний.</w:t>
            </w:r>
            <w:r w:rsidRPr="00E475AA">
              <w:rPr>
                <w:i/>
                <w:sz w:val="22"/>
                <w:szCs w:val="22"/>
              </w:rPr>
              <w:t>(20 мин)</w:t>
            </w:r>
          </w:p>
          <w:p w:rsidR="005D7A94" w:rsidRPr="00E475AA" w:rsidRDefault="005D7A94" w:rsidP="00183BF6">
            <w:pPr>
              <w:spacing w:before="60" w:after="60"/>
              <w:jc w:val="both"/>
            </w:pPr>
            <w:r w:rsidRPr="00E475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2" w:type="pct"/>
          </w:tcPr>
          <w:p w:rsidR="0037412A" w:rsidRDefault="005D7A94" w:rsidP="00183BF6">
            <w:pPr>
              <w:rPr>
                <w:b/>
              </w:rPr>
            </w:pPr>
            <w:r w:rsidRPr="00E475AA">
              <w:rPr>
                <w:sz w:val="22"/>
                <w:szCs w:val="22"/>
              </w:rPr>
              <w:t xml:space="preserve"> </w:t>
            </w:r>
            <w:r w:rsidR="005B1358">
              <w:rPr>
                <w:sz w:val="22"/>
                <w:szCs w:val="22"/>
              </w:rPr>
              <w:t>«</w:t>
            </w:r>
            <w:r w:rsidR="00FB401E">
              <w:rPr>
                <w:sz w:val="22"/>
                <w:szCs w:val="22"/>
              </w:rPr>
              <w:t>Как изменяется слово КОТ</w:t>
            </w:r>
            <w:r w:rsidR="005B1358">
              <w:rPr>
                <w:sz w:val="22"/>
                <w:szCs w:val="22"/>
              </w:rPr>
              <w:t xml:space="preserve">»  </w:t>
            </w:r>
            <w:r w:rsidR="005B1358">
              <w:rPr>
                <w:b/>
                <w:sz w:val="22"/>
                <w:szCs w:val="22"/>
              </w:rPr>
              <w:t>ЭОР №1</w:t>
            </w:r>
          </w:p>
          <w:p w:rsidR="004B20AD" w:rsidRPr="005B1358" w:rsidRDefault="004B20AD" w:rsidP="00183BF6"/>
          <w:p w:rsidR="00B14A49" w:rsidRDefault="00FB401E" w:rsidP="00665D28">
            <w:pPr>
              <w:rPr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07842">
              <w:rPr>
                <w:bCs/>
                <w:sz w:val="22"/>
                <w:szCs w:val="22"/>
              </w:rPr>
              <w:t xml:space="preserve"> </w:t>
            </w:r>
            <w:r w:rsidR="00B14A49">
              <w:rPr>
                <w:bCs/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</w:rPr>
              <w:t>Падежи</w:t>
            </w:r>
            <w:proofErr w:type="gramStart"/>
            <w:r w:rsidR="008F14A7">
              <w:rPr>
                <w:bCs/>
                <w:sz w:val="22"/>
                <w:szCs w:val="22"/>
              </w:rPr>
              <w:t>.</w:t>
            </w:r>
            <w:r w:rsidR="00B14A49">
              <w:rPr>
                <w:bCs/>
                <w:sz w:val="22"/>
                <w:szCs w:val="22"/>
              </w:rPr>
              <w:t>»</w:t>
            </w:r>
            <w:r w:rsidR="008F14A7">
              <w:rPr>
                <w:bCs/>
                <w:sz w:val="22"/>
                <w:szCs w:val="22"/>
              </w:rPr>
              <w:t xml:space="preserve"> </w:t>
            </w:r>
            <w:proofErr w:type="gramEnd"/>
            <w:r w:rsidR="008F14A7">
              <w:rPr>
                <w:bCs/>
                <w:sz w:val="22"/>
                <w:szCs w:val="22"/>
              </w:rPr>
              <w:t>Д</w:t>
            </w:r>
            <w:r>
              <w:rPr>
                <w:bCs/>
                <w:sz w:val="22"/>
                <w:szCs w:val="22"/>
              </w:rPr>
              <w:t>ля демонстрации в классе</w:t>
            </w:r>
          </w:p>
          <w:p w:rsidR="00183BF6" w:rsidRPr="00FB401E" w:rsidRDefault="008F14A7" w:rsidP="00665D28">
            <w:pPr>
              <w:rPr>
                <w:b/>
              </w:rPr>
            </w:pPr>
            <w:r>
              <w:rPr>
                <w:bCs/>
                <w:sz w:val="22"/>
                <w:szCs w:val="22"/>
              </w:rPr>
              <w:t xml:space="preserve"> (</w:t>
            </w:r>
            <w:r w:rsidR="00FB401E">
              <w:t xml:space="preserve"> </w:t>
            </w:r>
            <w:r w:rsidR="00FB401E" w:rsidRPr="005B1358">
              <w:rPr>
                <w:bCs/>
                <w:sz w:val="22"/>
                <w:szCs w:val="22"/>
              </w:rPr>
              <w:t>N 193737</w:t>
            </w:r>
            <w:r w:rsidR="00FB401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)</w:t>
            </w:r>
            <w:r w:rsidR="00FB401E">
              <w:rPr>
                <w:bCs/>
                <w:sz w:val="22"/>
                <w:szCs w:val="22"/>
              </w:rPr>
              <w:t xml:space="preserve">   </w:t>
            </w:r>
            <w:r w:rsidR="00FB401E">
              <w:rPr>
                <w:b/>
                <w:bCs/>
                <w:sz w:val="22"/>
                <w:szCs w:val="22"/>
              </w:rPr>
              <w:t>ЭОР №2</w:t>
            </w:r>
          </w:p>
          <w:p w:rsidR="00183BF6" w:rsidRPr="00E475AA" w:rsidRDefault="00183BF6" w:rsidP="00665D28"/>
          <w:p w:rsidR="005D7A94" w:rsidRPr="00E475AA" w:rsidRDefault="005D7A94" w:rsidP="00183BF6">
            <w:r w:rsidRPr="00E475AA">
              <w:rPr>
                <w:sz w:val="22"/>
                <w:szCs w:val="22"/>
              </w:rPr>
              <w:t xml:space="preserve">  </w:t>
            </w:r>
            <w:r w:rsidRPr="00E475AA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5D7A94" w:rsidRPr="00E475AA" w:rsidRDefault="005D7A94" w:rsidP="00183BF6"/>
        </w:tc>
        <w:tc>
          <w:tcPr>
            <w:tcW w:w="1148" w:type="pct"/>
          </w:tcPr>
          <w:p w:rsidR="005D7A94" w:rsidRPr="00E475AA" w:rsidRDefault="005D7A94" w:rsidP="00183BF6">
            <w:pPr>
              <w:jc w:val="both"/>
            </w:pPr>
            <w:r w:rsidRPr="00E475AA">
              <w:rPr>
                <w:sz w:val="22"/>
                <w:szCs w:val="22"/>
              </w:rPr>
              <w:t xml:space="preserve"> ФРОНТАЛЬНАЯ РАБОТА.</w:t>
            </w:r>
          </w:p>
          <w:p w:rsidR="005D7A94" w:rsidRPr="00E475AA" w:rsidRDefault="005D7A94" w:rsidP="00183BF6">
            <w:r w:rsidRPr="00E475AA">
              <w:rPr>
                <w:sz w:val="22"/>
                <w:szCs w:val="22"/>
              </w:rPr>
              <w:t>И</w:t>
            </w:r>
            <w:r w:rsidR="00C27FE1">
              <w:rPr>
                <w:sz w:val="22"/>
                <w:szCs w:val="22"/>
              </w:rPr>
              <w:t xml:space="preserve">спользует  ролик </w:t>
            </w:r>
            <w:r w:rsidRPr="00E475AA">
              <w:rPr>
                <w:sz w:val="22"/>
                <w:szCs w:val="22"/>
              </w:rPr>
              <w:t xml:space="preserve"> для </w:t>
            </w:r>
            <w:r w:rsidR="00C27FE1">
              <w:rPr>
                <w:sz w:val="22"/>
                <w:szCs w:val="22"/>
              </w:rPr>
              <w:t>ознакомления с разными формами имён существительных.</w:t>
            </w:r>
          </w:p>
          <w:p w:rsidR="005D7A94" w:rsidRPr="00E475AA" w:rsidRDefault="005D7A94" w:rsidP="00183BF6">
            <w:r w:rsidRPr="00E475AA">
              <w:rPr>
                <w:sz w:val="22"/>
                <w:szCs w:val="22"/>
              </w:rPr>
              <w:t>Наблюдает, оценивает</w:t>
            </w:r>
          </w:p>
          <w:p w:rsidR="005D7A94" w:rsidRPr="00E475AA" w:rsidRDefault="005D7A94" w:rsidP="00183BF6"/>
          <w:p w:rsidR="005D7A94" w:rsidRPr="00E475AA" w:rsidRDefault="00C27FE1" w:rsidP="00183BF6">
            <w:r>
              <w:rPr>
                <w:sz w:val="22"/>
                <w:szCs w:val="22"/>
              </w:rPr>
              <w:t>Использует стихотворение для запоминания названий падежей</w:t>
            </w:r>
            <w:r w:rsidR="005D7A94" w:rsidRPr="00E475AA">
              <w:rPr>
                <w:sz w:val="22"/>
                <w:szCs w:val="22"/>
              </w:rPr>
              <w:t>.</w:t>
            </w:r>
          </w:p>
          <w:p w:rsidR="005D7A94" w:rsidRPr="00E475AA" w:rsidRDefault="005D7A94" w:rsidP="00183BF6">
            <w:r w:rsidRPr="00E475AA">
              <w:rPr>
                <w:sz w:val="22"/>
                <w:szCs w:val="22"/>
              </w:rPr>
              <w:t xml:space="preserve"> </w:t>
            </w:r>
          </w:p>
          <w:p w:rsidR="005D7A94" w:rsidRPr="00E475AA" w:rsidRDefault="00C27FE1" w:rsidP="00183BF6">
            <w:r>
              <w:rPr>
                <w:sz w:val="22"/>
                <w:szCs w:val="22"/>
              </w:rPr>
              <w:t>Помогает ученикам выполнить табличку-подсказку</w:t>
            </w:r>
            <w:r w:rsidR="0051761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5D7A94" w:rsidRPr="00E475AA" w:rsidRDefault="005D7A94" w:rsidP="00183BF6"/>
          <w:p w:rsidR="005D7A94" w:rsidRPr="00517618" w:rsidRDefault="00517618" w:rsidP="00183BF6">
            <w:r w:rsidRPr="00517618">
              <w:rPr>
                <w:sz w:val="22"/>
                <w:szCs w:val="22"/>
              </w:rPr>
              <w:t>Организует проведение физкультминутки</w:t>
            </w:r>
          </w:p>
          <w:p w:rsidR="005D7A94" w:rsidRDefault="005D7A94" w:rsidP="00183BF6"/>
          <w:p w:rsidR="00517618" w:rsidRPr="00517618" w:rsidRDefault="00517618" w:rsidP="00183BF6">
            <w:r w:rsidRPr="00517618">
              <w:rPr>
                <w:sz w:val="22"/>
                <w:szCs w:val="22"/>
              </w:rPr>
              <w:t>Демонстрирует таблицу падежей (название, вопросы, слова подсказки)</w:t>
            </w:r>
          </w:p>
          <w:p w:rsidR="005D7A94" w:rsidRPr="00E475AA" w:rsidRDefault="005D7A94" w:rsidP="00183BF6"/>
        </w:tc>
        <w:tc>
          <w:tcPr>
            <w:tcW w:w="1128" w:type="pct"/>
          </w:tcPr>
          <w:p w:rsidR="00495E1C" w:rsidRDefault="00EC40DE" w:rsidP="00183BF6">
            <w:r w:rsidRPr="00495E1C">
              <w:rPr>
                <w:sz w:val="22"/>
                <w:szCs w:val="22"/>
              </w:rPr>
              <w:t xml:space="preserve">Просматривают ресурсы. </w:t>
            </w:r>
          </w:p>
          <w:p w:rsidR="00495E1C" w:rsidRDefault="00495E1C" w:rsidP="00183BF6"/>
          <w:p w:rsidR="005D7A94" w:rsidRDefault="005D7A94" w:rsidP="00183BF6">
            <w:r w:rsidRPr="00495E1C">
              <w:rPr>
                <w:sz w:val="22"/>
                <w:szCs w:val="22"/>
              </w:rPr>
              <w:t>Синтез и анализ объектов.</w:t>
            </w:r>
          </w:p>
          <w:p w:rsidR="00495E1C" w:rsidRPr="00495E1C" w:rsidRDefault="00495E1C" w:rsidP="00183BF6"/>
          <w:p w:rsidR="00EC40DE" w:rsidRPr="00E475AA" w:rsidRDefault="00EC40DE" w:rsidP="00183BF6">
            <w:r w:rsidRPr="00495E1C">
              <w:rPr>
                <w:sz w:val="22"/>
                <w:szCs w:val="22"/>
              </w:rPr>
              <w:t>Фронтальная и индивидуальная работа.</w:t>
            </w:r>
          </w:p>
        </w:tc>
        <w:tc>
          <w:tcPr>
            <w:tcW w:w="559" w:type="pct"/>
          </w:tcPr>
          <w:p w:rsidR="005D7A94" w:rsidRPr="00E475AA" w:rsidRDefault="005D7A94" w:rsidP="00183BF6">
            <w:pPr>
              <w:jc w:val="center"/>
              <w:rPr>
                <w:b/>
              </w:rPr>
            </w:pPr>
            <w:r w:rsidRPr="00E475AA">
              <w:rPr>
                <w:b/>
                <w:sz w:val="22"/>
                <w:szCs w:val="22"/>
              </w:rPr>
              <w:t>20</w:t>
            </w:r>
          </w:p>
        </w:tc>
      </w:tr>
      <w:tr w:rsidR="005D7A94" w:rsidRPr="00E475AA" w:rsidTr="00183BF6">
        <w:trPr>
          <w:tblHeader/>
        </w:trPr>
        <w:tc>
          <w:tcPr>
            <w:tcW w:w="275" w:type="pct"/>
            <w:vAlign w:val="center"/>
          </w:tcPr>
          <w:p w:rsidR="005D7A94" w:rsidRPr="00E475AA" w:rsidRDefault="005D7A94" w:rsidP="00183BF6">
            <w:pPr>
              <w:spacing w:before="60" w:after="60"/>
              <w:jc w:val="center"/>
            </w:pPr>
            <w:r w:rsidRPr="00E475AA">
              <w:rPr>
                <w:sz w:val="22"/>
                <w:szCs w:val="22"/>
              </w:rPr>
              <w:t>1</w:t>
            </w:r>
          </w:p>
        </w:tc>
        <w:tc>
          <w:tcPr>
            <w:tcW w:w="848" w:type="pct"/>
            <w:vAlign w:val="center"/>
          </w:tcPr>
          <w:p w:rsidR="005D7A94" w:rsidRPr="00E475AA" w:rsidRDefault="005D7A94" w:rsidP="00183BF6">
            <w:pPr>
              <w:spacing w:before="60" w:after="60"/>
              <w:jc w:val="center"/>
            </w:pPr>
            <w:r w:rsidRPr="00E475AA">
              <w:rPr>
                <w:sz w:val="22"/>
                <w:szCs w:val="22"/>
              </w:rPr>
              <w:t>2</w:t>
            </w:r>
          </w:p>
        </w:tc>
        <w:tc>
          <w:tcPr>
            <w:tcW w:w="1042" w:type="pct"/>
            <w:vAlign w:val="center"/>
          </w:tcPr>
          <w:p w:rsidR="005D7A94" w:rsidRPr="00E475AA" w:rsidRDefault="005D7A94" w:rsidP="00183BF6">
            <w:pPr>
              <w:jc w:val="center"/>
            </w:pPr>
            <w:r w:rsidRPr="00E475AA">
              <w:rPr>
                <w:sz w:val="22"/>
                <w:szCs w:val="22"/>
              </w:rPr>
              <w:t>3</w:t>
            </w:r>
          </w:p>
        </w:tc>
        <w:tc>
          <w:tcPr>
            <w:tcW w:w="1148" w:type="pct"/>
            <w:vAlign w:val="center"/>
          </w:tcPr>
          <w:p w:rsidR="005D7A94" w:rsidRPr="00E475AA" w:rsidRDefault="005D7A94" w:rsidP="00183BF6">
            <w:pPr>
              <w:jc w:val="center"/>
            </w:pPr>
            <w:r w:rsidRPr="00E475AA">
              <w:rPr>
                <w:sz w:val="22"/>
                <w:szCs w:val="22"/>
              </w:rPr>
              <w:t>4</w:t>
            </w:r>
          </w:p>
        </w:tc>
        <w:tc>
          <w:tcPr>
            <w:tcW w:w="1128" w:type="pct"/>
            <w:vAlign w:val="center"/>
          </w:tcPr>
          <w:p w:rsidR="005D7A94" w:rsidRPr="00E475AA" w:rsidRDefault="005D7A94" w:rsidP="00183BF6">
            <w:pPr>
              <w:jc w:val="center"/>
            </w:pPr>
            <w:r w:rsidRPr="00E475AA">
              <w:rPr>
                <w:sz w:val="22"/>
                <w:szCs w:val="22"/>
              </w:rPr>
              <w:t>5</w:t>
            </w:r>
          </w:p>
        </w:tc>
        <w:tc>
          <w:tcPr>
            <w:tcW w:w="559" w:type="pct"/>
            <w:vAlign w:val="center"/>
          </w:tcPr>
          <w:p w:rsidR="005D7A94" w:rsidRPr="00E475AA" w:rsidRDefault="005D7A94" w:rsidP="00183BF6">
            <w:pPr>
              <w:jc w:val="center"/>
            </w:pPr>
            <w:r w:rsidRPr="00E475AA">
              <w:rPr>
                <w:sz w:val="22"/>
                <w:szCs w:val="22"/>
              </w:rPr>
              <w:t>6</w:t>
            </w:r>
          </w:p>
        </w:tc>
      </w:tr>
      <w:tr w:rsidR="005D7A94" w:rsidRPr="00E475AA" w:rsidTr="00183BF6">
        <w:trPr>
          <w:tblHeader/>
        </w:trPr>
        <w:tc>
          <w:tcPr>
            <w:tcW w:w="275" w:type="pct"/>
          </w:tcPr>
          <w:p w:rsidR="005D7A94" w:rsidRPr="00E475AA" w:rsidRDefault="005D7A94" w:rsidP="00183BF6">
            <w:pPr>
              <w:spacing w:before="60" w:after="60"/>
              <w:jc w:val="center"/>
              <w:rPr>
                <w:b/>
              </w:rPr>
            </w:pPr>
            <w:r w:rsidRPr="00E475AA">
              <w:rPr>
                <w:b/>
                <w:sz w:val="22"/>
                <w:szCs w:val="22"/>
                <w:lang w:val="en-US"/>
              </w:rPr>
              <w:lastRenderedPageBreak/>
              <w:t>VI</w:t>
            </w:r>
          </w:p>
        </w:tc>
        <w:tc>
          <w:tcPr>
            <w:tcW w:w="848" w:type="pct"/>
          </w:tcPr>
          <w:p w:rsidR="005D7A94" w:rsidRPr="00E475AA" w:rsidRDefault="00517618" w:rsidP="00517618">
            <w:pPr>
              <w:jc w:val="both"/>
            </w:pPr>
            <w:r>
              <w:t>Закрепление</w:t>
            </w:r>
          </w:p>
        </w:tc>
        <w:tc>
          <w:tcPr>
            <w:tcW w:w="1042" w:type="pct"/>
          </w:tcPr>
          <w:p w:rsidR="005D7A94" w:rsidRPr="00E475AA" w:rsidRDefault="005D7A94" w:rsidP="00183BF6">
            <w:pPr>
              <w:rPr>
                <w:b/>
              </w:rPr>
            </w:pPr>
            <w:r w:rsidRPr="00E475AA">
              <w:rPr>
                <w:sz w:val="22"/>
                <w:szCs w:val="22"/>
              </w:rPr>
              <w:t xml:space="preserve"> </w:t>
            </w:r>
            <w:r w:rsidRPr="00E475AA">
              <w:rPr>
                <w:bCs/>
                <w:sz w:val="22"/>
                <w:szCs w:val="22"/>
              </w:rPr>
              <w:t xml:space="preserve">  </w:t>
            </w:r>
            <w:r w:rsidR="004B20AD">
              <w:rPr>
                <w:bCs/>
                <w:sz w:val="22"/>
                <w:szCs w:val="22"/>
              </w:rPr>
              <w:t xml:space="preserve">«Определи падежи» задание-игра </w:t>
            </w:r>
            <w:r w:rsidR="008F14A7">
              <w:rPr>
                <w:bCs/>
                <w:sz w:val="22"/>
                <w:szCs w:val="22"/>
              </w:rPr>
              <w:t xml:space="preserve"> </w:t>
            </w:r>
            <w:r w:rsidR="008F14A7">
              <w:rPr>
                <w:sz w:val="22"/>
                <w:szCs w:val="22"/>
              </w:rPr>
              <w:t>(№193745)</w:t>
            </w:r>
            <w:r w:rsidRPr="00E475AA">
              <w:rPr>
                <w:bCs/>
                <w:sz w:val="22"/>
                <w:szCs w:val="22"/>
              </w:rPr>
              <w:t xml:space="preserve"> </w:t>
            </w:r>
            <w:r w:rsidRPr="00E475AA">
              <w:rPr>
                <w:b/>
                <w:bCs/>
                <w:sz w:val="22"/>
                <w:szCs w:val="22"/>
                <w:u w:val="single"/>
              </w:rPr>
              <w:t>ЭОР №</w:t>
            </w:r>
            <w:r w:rsidR="004B20AD">
              <w:rPr>
                <w:b/>
                <w:bCs/>
                <w:sz w:val="22"/>
                <w:szCs w:val="22"/>
                <w:u w:val="single"/>
              </w:rPr>
              <w:t>3</w:t>
            </w:r>
            <w:r w:rsidRPr="00E475AA">
              <w:rPr>
                <w:color w:val="0000FF"/>
                <w:sz w:val="22"/>
                <w:szCs w:val="22"/>
              </w:rPr>
              <w:t xml:space="preserve"> </w:t>
            </w:r>
            <w:r w:rsidRPr="00E475AA">
              <w:rPr>
                <w:sz w:val="22"/>
                <w:szCs w:val="22"/>
              </w:rPr>
              <w:t xml:space="preserve"> </w:t>
            </w:r>
          </w:p>
          <w:p w:rsidR="005D7A94" w:rsidRPr="00E475AA" w:rsidRDefault="005D7A94" w:rsidP="00183BF6"/>
          <w:p w:rsidR="005D7A94" w:rsidRPr="00E475AA" w:rsidRDefault="005D7A94" w:rsidP="00183BF6"/>
          <w:p w:rsidR="005D7A94" w:rsidRPr="00BD2151" w:rsidRDefault="00BD2151" w:rsidP="00183BF6">
            <w:r>
              <w:t>Презентация учителя.</w:t>
            </w:r>
          </w:p>
          <w:p w:rsidR="005D7A94" w:rsidRPr="00E475AA" w:rsidRDefault="005D7A94" w:rsidP="00183BF6"/>
          <w:p w:rsidR="005D7A94" w:rsidRPr="00E475AA" w:rsidRDefault="005D7A94" w:rsidP="00183BF6"/>
          <w:p w:rsidR="005D7A94" w:rsidRPr="00E475AA" w:rsidRDefault="005D7A94" w:rsidP="00183BF6"/>
          <w:p w:rsidR="005D7A94" w:rsidRPr="00E475AA" w:rsidRDefault="005D7A94" w:rsidP="00183BF6"/>
          <w:p w:rsidR="005D7A94" w:rsidRPr="00E475AA" w:rsidRDefault="005D7A94" w:rsidP="00183BF6"/>
          <w:p w:rsidR="005D7A94" w:rsidRPr="00E475AA" w:rsidRDefault="005D7A94" w:rsidP="00183BF6"/>
          <w:p w:rsidR="005D7A94" w:rsidRPr="00E475AA" w:rsidRDefault="005D7A94" w:rsidP="00183BF6"/>
          <w:p w:rsidR="005D7A94" w:rsidRPr="00E475AA" w:rsidRDefault="005D7A94" w:rsidP="00183BF6">
            <w:pPr>
              <w:rPr>
                <w:b/>
                <w:u w:val="single"/>
              </w:rPr>
            </w:pPr>
          </w:p>
        </w:tc>
        <w:tc>
          <w:tcPr>
            <w:tcW w:w="1148" w:type="pct"/>
          </w:tcPr>
          <w:p w:rsidR="005D7A94" w:rsidRPr="00495E1C" w:rsidRDefault="00517618" w:rsidP="00183BF6">
            <w:r w:rsidRPr="00495E1C">
              <w:rPr>
                <w:sz w:val="22"/>
                <w:szCs w:val="22"/>
              </w:rPr>
              <w:t>Знакомит с памяткой.</w:t>
            </w:r>
          </w:p>
          <w:p w:rsidR="00517618" w:rsidRPr="00495E1C" w:rsidRDefault="00517618" w:rsidP="00183BF6"/>
          <w:p w:rsidR="00517618" w:rsidRPr="00495E1C" w:rsidRDefault="00517618" w:rsidP="00183BF6">
            <w:r w:rsidRPr="00495E1C">
              <w:rPr>
                <w:sz w:val="22"/>
                <w:szCs w:val="22"/>
              </w:rPr>
              <w:t xml:space="preserve">Организует </w:t>
            </w:r>
            <w:r w:rsidR="00EC40DE" w:rsidRPr="00495E1C">
              <w:rPr>
                <w:sz w:val="22"/>
                <w:szCs w:val="22"/>
              </w:rPr>
              <w:t>индивидуальную и групповую работу учащихся.</w:t>
            </w:r>
          </w:p>
          <w:p w:rsidR="00EC40DE" w:rsidRPr="00495E1C" w:rsidRDefault="00EC40DE" w:rsidP="00183BF6"/>
          <w:p w:rsidR="00EC40DE" w:rsidRPr="00495E1C" w:rsidRDefault="00EC40DE" w:rsidP="00183BF6">
            <w:r w:rsidRPr="00495E1C">
              <w:rPr>
                <w:sz w:val="22"/>
                <w:szCs w:val="22"/>
              </w:rPr>
              <w:t>Наблюдает за деятельностью учащихся.</w:t>
            </w:r>
          </w:p>
          <w:p w:rsidR="00EC40DE" w:rsidRPr="00495E1C" w:rsidRDefault="00EC40DE" w:rsidP="00183BF6"/>
          <w:p w:rsidR="00EC40DE" w:rsidRPr="00495E1C" w:rsidRDefault="00EC40DE" w:rsidP="00183BF6">
            <w:r w:rsidRPr="00495E1C">
              <w:rPr>
                <w:sz w:val="22"/>
                <w:szCs w:val="22"/>
              </w:rPr>
              <w:t>Проверяет запоминание учащимися названия падежей и вопросов к ним.</w:t>
            </w:r>
          </w:p>
          <w:p w:rsidR="00EC40DE" w:rsidRPr="00495E1C" w:rsidRDefault="00EC40DE" w:rsidP="00183BF6"/>
          <w:p w:rsidR="00EC40DE" w:rsidRDefault="00EC40DE" w:rsidP="00183BF6">
            <w:r w:rsidRPr="00495E1C">
              <w:rPr>
                <w:sz w:val="22"/>
                <w:szCs w:val="22"/>
              </w:rPr>
              <w:t>Организует тренировку по определению падежей имён существительных</w:t>
            </w:r>
          </w:p>
          <w:p w:rsidR="00495E1C" w:rsidRDefault="00495E1C" w:rsidP="00183BF6"/>
          <w:p w:rsidR="00495E1C" w:rsidRPr="00E475AA" w:rsidRDefault="00495E1C" w:rsidP="00183BF6"/>
        </w:tc>
        <w:tc>
          <w:tcPr>
            <w:tcW w:w="1128" w:type="pct"/>
          </w:tcPr>
          <w:p w:rsidR="005D7A94" w:rsidRPr="00E475AA" w:rsidRDefault="005D7A94" w:rsidP="00183BF6">
            <w:pPr>
              <w:jc w:val="both"/>
              <w:rPr>
                <w:b/>
              </w:rPr>
            </w:pPr>
            <w:r w:rsidRPr="00E475AA">
              <w:rPr>
                <w:sz w:val="22"/>
                <w:szCs w:val="22"/>
              </w:rPr>
              <w:t xml:space="preserve">Упражнение </w:t>
            </w:r>
            <w:r w:rsidR="00495E1C">
              <w:rPr>
                <w:sz w:val="22"/>
                <w:szCs w:val="22"/>
              </w:rPr>
              <w:t>в определении падежей имён существительных.</w:t>
            </w:r>
          </w:p>
          <w:p w:rsidR="005D7A94" w:rsidRDefault="005D7A94" w:rsidP="00183BF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75AA">
              <w:rPr>
                <w:rFonts w:ascii="Times New Roman" w:hAnsi="Times New Roman"/>
              </w:rPr>
              <w:t>Самостоятельное</w:t>
            </w:r>
            <w:r w:rsidRPr="00495E1C">
              <w:rPr>
                <w:rFonts w:ascii="Times New Roman" w:hAnsi="Times New Roman"/>
              </w:rPr>
              <w:t xml:space="preserve"> применение</w:t>
            </w:r>
            <w:r w:rsidRPr="00E475AA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="00495E1C">
              <w:rPr>
                <w:rFonts w:ascii="Times New Roman" w:hAnsi="Times New Roman"/>
              </w:rPr>
              <w:t>полученных</w:t>
            </w:r>
            <w:proofErr w:type="gramEnd"/>
            <w:r w:rsidR="00495E1C">
              <w:rPr>
                <w:rFonts w:ascii="Times New Roman" w:hAnsi="Times New Roman"/>
              </w:rPr>
              <w:t xml:space="preserve"> знании</w:t>
            </w:r>
          </w:p>
          <w:p w:rsidR="00495E1C" w:rsidRPr="00495E1C" w:rsidRDefault="00495E1C" w:rsidP="00183BF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Акривная</w:t>
            </w:r>
            <w:proofErr w:type="spellEnd"/>
            <w:r>
              <w:rPr>
                <w:rFonts w:ascii="Times New Roman" w:hAnsi="Times New Roman"/>
              </w:rPr>
              <w:t xml:space="preserve"> форма.</w:t>
            </w:r>
          </w:p>
          <w:p w:rsidR="005D7A94" w:rsidRPr="00495E1C" w:rsidRDefault="005D7A94" w:rsidP="00183BF6">
            <w:r w:rsidRPr="00495E1C">
              <w:rPr>
                <w:sz w:val="22"/>
                <w:szCs w:val="22"/>
              </w:rPr>
              <w:t>Контроль и коррекция.</w:t>
            </w:r>
          </w:p>
          <w:p w:rsidR="005D7A94" w:rsidRPr="00E475AA" w:rsidRDefault="005D7A94" w:rsidP="00183BF6"/>
        </w:tc>
        <w:tc>
          <w:tcPr>
            <w:tcW w:w="559" w:type="pct"/>
          </w:tcPr>
          <w:p w:rsidR="005D7A94" w:rsidRPr="00E475AA" w:rsidRDefault="008F14A7" w:rsidP="00183B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5D7A94" w:rsidRPr="00E475AA" w:rsidTr="00183BF6">
        <w:trPr>
          <w:tblHeader/>
        </w:trPr>
        <w:tc>
          <w:tcPr>
            <w:tcW w:w="275" w:type="pct"/>
          </w:tcPr>
          <w:p w:rsidR="005D7A94" w:rsidRPr="00E475AA" w:rsidRDefault="005D7A94" w:rsidP="00183BF6">
            <w:pPr>
              <w:spacing w:before="60" w:after="60"/>
              <w:jc w:val="center"/>
              <w:rPr>
                <w:b/>
              </w:rPr>
            </w:pPr>
            <w:r w:rsidRPr="00E475AA">
              <w:rPr>
                <w:b/>
                <w:sz w:val="22"/>
                <w:szCs w:val="22"/>
                <w:lang w:val="en-US"/>
              </w:rPr>
              <w:t>V</w:t>
            </w:r>
            <w:r w:rsidRPr="00E475A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8" w:type="pct"/>
          </w:tcPr>
          <w:p w:rsidR="005D7A94" w:rsidRPr="00E475AA" w:rsidRDefault="005D7A94" w:rsidP="00183BF6">
            <w:pPr>
              <w:jc w:val="both"/>
              <w:rPr>
                <w:b/>
              </w:rPr>
            </w:pPr>
            <w:r w:rsidRPr="00E475AA">
              <w:rPr>
                <w:b/>
                <w:sz w:val="22"/>
                <w:szCs w:val="22"/>
              </w:rPr>
              <w:t xml:space="preserve">Итог урока </w:t>
            </w:r>
          </w:p>
          <w:p w:rsidR="005D7A94" w:rsidRPr="00E475AA" w:rsidRDefault="005D7A94" w:rsidP="00183BF6">
            <w:pPr>
              <w:spacing w:before="60" w:after="60"/>
            </w:pPr>
          </w:p>
        </w:tc>
        <w:tc>
          <w:tcPr>
            <w:tcW w:w="1042" w:type="pct"/>
          </w:tcPr>
          <w:p w:rsidR="00EC40DE" w:rsidRPr="00E475AA" w:rsidRDefault="005D7A94" w:rsidP="00EC40DE">
            <w:pPr>
              <w:rPr>
                <w:b/>
                <w:u w:val="single"/>
              </w:rPr>
            </w:pPr>
            <w:r w:rsidRPr="00E475AA">
              <w:rPr>
                <w:sz w:val="22"/>
                <w:szCs w:val="22"/>
              </w:rPr>
              <w:t xml:space="preserve"> </w:t>
            </w:r>
          </w:p>
          <w:p w:rsidR="005D7A94" w:rsidRPr="00E475AA" w:rsidRDefault="005D7A94" w:rsidP="00183BF6">
            <w:pPr>
              <w:rPr>
                <w:b/>
                <w:u w:val="single"/>
              </w:rPr>
            </w:pPr>
          </w:p>
        </w:tc>
        <w:tc>
          <w:tcPr>
            <w:tcW w:w="1148" w:type="pct"/>
          </w:tcPr>
          <w:p w:rsidR="005D7A94" w:rsidRPr="00E475AA" w:rsidRDefault="005D7A94" w:rsidP="00EC40DE">
            <w:r w:rsidRPr="00E475AA">
              <w:rPr>
                <w:sz w:val="22"/>
                <w:szCs w:val="22"/>
              </w:rPr>
              <w:t xml:space="preserve"> Организует рефлексию.</w:t>
            </w:r>
          </w:p>
          <w:p w:rsidR="005D7A94" w:rsidRPr="00E475AA" w:rsidRDefault="005D7A94" w:rsidP="00183BF6">
            <w:pPr>
              <w:tabs>
                <w:tab w:val="left" w:pos="1095"/>
              </w:tabs>
              <w:ind w:left="360" w:hanging="360"/>
            </w:pPr>
            <w:r w:rsidRPr="00E475AA">
              <w:rPr>
                <w:sz w:val="22"/>
                <w:szCs w:val="22"/>
              </w:rPr>
              <w:t xml:space="preserve"> </w:t>
            </w:r>
            <w:proofErr w:type="gramStart"/>
            <w:r w:rsidRPr="00E475AA">
              <w:rPr>
                <w:sz w:val="22"/>
                <w:szCs w:val="22"/>
              </w:rPr>
              <w:t>Систематизация полученных знаний).</w:t>
            </w:r>
            <w:proofErr w:type="gramEnd"/>
          </w:p>
          <w:p w:rsidR="005D7A94" w:rsidRPr="00E475AA" w:rsidRDefault="005D7A94" w:rsidP="00183BF6">
            <w:pPr>
              <w:jc w:val="both"/>
            </w:pPr>
            <w:r w:rsidRPr="00E475AA">
              <w:rPr>
                <w:sz w:val="22"/>
                <w:szCs w:val="22"/>
              </w:rPr>
              <w:t>Организует самооценку учебной деятельности.</w:t>
            </w:r>
          </w:p>
          <w:p w:rsidR="005D7A94" w:rsidRPr="00E475AA" w:rsidRDefault="005D7A94" w:rsidP="00183BF6">
            <w:pPr>
              <w:rPr>
                <w:b/>
              </w:rPr>
            </w:pPr>
          </w:p>
        </w:tc>
        <w:tc>
          <w:tcPr>
            <w:tcW w:w="1128" w:type="pct"/>
          </w:tcPr>
          <w:p w:rsidR="005D7A94" w:rsidRPr="00E475AA" w:rsidRDefault="005D7A94" w:rsidP="00183BF6">
            <w:pPr>
              <w:rPr>
                <w:color w:val="000000"/>
              </w:rPr>
            </w:pPr>
            <w:r w:rsidRPr="00E475AA">
              <w:rPr>
                <w:color w:val="000000"/>
                <w:sz w:val="22"/>
                <w:szCs w:val="22"/>
              </w:rPr>
              <w:t>Самопроверка учениками освоения   изученной темы</w:t>
            </w:r>
          </w:p>
          <w:p w:rsidR="005D7A94" w:rsidRPr="00E475AA" w:rsidRDefault="005D7A94" w:rsidP="00183BF6">
            <w:pPr>
              <w:rPr>
                <w:bCs/>
                <w:color w:val="000000"/>
              </w:rPr>
            </w:pPr>
            <w:r w:rsidRPr="00E475AA">
              <w:rPr>
                <w:sz w:val="22"/>
                <w:szCs w:val="22"/>
              </w:rPr>
              <w:t xml:space="preserve"> Повторение </w:t>
            </w:r>
            <w:r w:rsidR="00495E1C">
              <w:rPr>
                <w:sz w:val="22"/>
                <w:szCs w:val="22"/>
              </w:rPr>
              <w:t>названий падежей, слов подсказок и вопросов к ним.</w:t>
            </w:r>
          </w:p>
          <w:p w:rsidR="005D7A94" w:rsidRPr="00E475AA" w:rsidRDefault="005D7A94" w:rsidP="00183BF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E475AA">
              <w:rPr>
                <w:rFonts w:ascii="Times New Roman" w:hAnsi="Times New Roman"/>
                <w:i/>
              </w:rPr>
              <w:t>Активная форма</w:t>
            </w:r>
          </w:p>
          <w:p w:rsidR="005D7A94" w:rsidRPr="00E475AA" w:rsidRDefault="005D7A94" w:rsidP="00183BF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5D7A94" w:rsidRPr="00E475AA" w:rsidRDefault="005D7A94" w:rsidP="00183BF6">
            <w:pPr>
              <w:rPr>
                <w:b/>
              </w:rPr>
            </w:pPr>
          </w:p>
        </w:tc>
        <w:tc>
          <w:tcPr>
            <w:tcW w:w="559" w:type="pct"/>
          </w:tcPr>
          <w:p w:rsidR="005D7A94" w:rsidRPr="00E475AA" w:rsidRDefault="005D7A94" w:rsidP="00183BF6">
            <w:pPr>
              <w:jc w:val="center"/>
              <w:rPr>
                <w:b/>
              </w:rPr>
            </w:pPr>
            <w:r w:rsidRPr="00E475AA">
              <w:rPr>
                <w:b/>
                <w:sz w:val="22"/>
                <w:szCs w:val="22"/>
              </w:rPr>
              <w:t>4</w:t>
            </w:r>
          </w:p>
        </w:tc>
      </w:tr>
      <w:tr w:rsidR="005D7A94" w:rsidRPr="00E475AA" w:rsidTr="00183BF6">
        <w:trPr>
          <w:tblHeader/>
        </w:trPr>
        <w:tc>
          <w:tcPr>
            <w:tcW w:w="275" w:type="pct"/>
          </w:tcPr>
          <w:p w:rsidR="005D7A94" w:rsidRPr="00E475AA" w:rsidRDefault="005D7A94" w:rsidP="00202178">
            <w:pPr>
              <w:spacing w:before="60" w:after="60"/>
              <w:jc w:val="center"/>
              <w:rPr>
                <w:b/>
              </w:rPr>
            </w:pPr>
            <w:r w:rsidRPr="00E475AA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848" w:type="pct"/>
          </w:tcPr>
          <w:p w:rsidR="005D7A94" w:rsidRPr="00E475AA" w:rsidRDefault="005D7A94" w:rsidP="00183BF6">
            <w:pPr>
              <w:spacing w:before="60" w:after="60"/>
              <w:jc w:val="both"/>
              <w:rPr>
                <w:b/>
              </w:rPr>
            </w:pPr>
            <w:r w:rsidRPr="00E475AA">
              <w:rPr>
                <w:b/>
                <w:sz w:val="22"/>
                <w:szCs w:val="22"/>
              </w:rPr>
              <w:t>Домашнее задание.</w:t>
            </w:r>
          </w:p>
        </w:tc>
        <w:tc>
          <w:tcPr>
            <w:tcW w:w="1042" w:type="pct"/>
          </w:tcPr>
          <w:p w:rsidR="005D7A94" w:rsidRPr="00E475AA" w:rsidRDefault="005D7A94" w:rsidP="00183BF6">
            <w:pPr>
              <w:rPr>
                <w:b/>
              </w:rPr>
            </w:pPr>
            <w:r w:rsidRPr="00E475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8" w:type="pct"/>
          </w:tcPr>
          <w:p w:rsidR="005D7A94" w:rsidRPr="00E475AA" w:rsidRDefault="005D7A94" w:rsidP="00183BF6">
            <w:r w:rsidRPr="00E475AA">
              <w:rPr>
                <w:sz w:val="22"/>
                <w:szCs w:val="22"/>
              </w:rPr>
              <w:t xml:space="preserve"> Комментирует домашнее задание, определяет проблемные вопросы </w:t>
            </w:r>
          </w:p>
          <w:p w:rsidR="005D7A94" w:rsidRPr="00E475AA" w:rsidRDefault="005D7A94" w:rsidP="00183BF6"/>
          <w:p w:rsidR="005D7A94" w:rsidRPr="00E475AA" w:rsidRDefault="005D7A94" w:rsidP="00183BF6">
            <w:pPr>
              <w:rPr>
                <w:b/>
              </w:rPr>
            </w:pPr>
          </w:p>
        </w:tc>
        <w:tc>
          <w:tcPr>
            <w:tcW w:w="1128" w:type="pct"/>
          </w:tcPr>
          <w:p w:rsidR="005D7A94" w:rsidRPr="00E475AA" w:rsidRDefault="005D7A94" w:rsidP="00183BF6">
            <w:r w:rsidRPr="00E475AA">
              <w:rPr>
                <w:sz w:val="22"/>
                <w:szCs w:val="22"/>
              </w:rPr>
              <w:t xml:space="preserve"> Слушают, записывают в дневник </w:t>
            </w:r>
            <w:proofErr w:type="spellStart"/>
            <w:r w:rsidRPr="00E475AA">
              <w:rPr>
                <w:sz w:val="22"/>
                <w:szCs w:val="22"/>
              </w:rPr>
              <w:t>д</w:t>
            </w:r>
            <w:proofErr w:type="spellEnd"/>
            <w:r w:rsidRPr="00E475AA">
              <w:rPr>
                <w:sz w:val="22"/>
                <w:szCs w:val="22"/>
              </w:rPr>
              <w:t>/</w:t>
            </w:r>
            <w:proofErr w:type="spellStart"/>
            <w:r w:rsidRPr="00E475AA">
              <w:rPr>
                <w:sz w:val="22"/>
                <w:szCs w:val="22"/>
              </w:rPr>
              <w:t>з</w:t>
            </w:r>
            <w:proofErr w:type="spellEnd"/>
          </w:p>
          <w:p w:rsidR="005D7A94" w:rsidRPr="00E475AA" w:rsidRDefault="005D7A94" w:rsidP="00183BF6"/>
        </w:tc>
        <w:tc>
          <w:tcPr>
            <w:tcW w:w="559" w:type="pct"/>
          </w:tcPr>
          <w:p w:rsidR="005D7A94" w:rsidRPr="00E475AA" w:rsidRDefault="005D7A94" w:rsidP="00183BF6">
            <w:pPr>
              <w:jc w:val="center"/>
              <w:rPr>
                <w:b/>
              </w:rPr>
            </w:pPr>
            <w:r w:rsidRPr="00E475AA">
              <w:rPr>
                <w:b/>
                <w:sz w:val="22"/>
                <w:szCs w:val="22"/>
              </w:rPr>
              <w:t xml:space="preserve">3 </w:t>
            </w:r>
          </w:p>
        </w:tc>
      </w:tr>
    </w:tbl>
    <w:p w:rsidR="00EE1133" w:rsidRPr="00202178" w:rsidRDefault="00EE1133" w:rsidP="00202178">
      <w:pPr>
        <w:tabs>
          <w:tab w:val="num" w:pos="1429"/>
        </w:tabs>
        <w:spacing w:line="360" w:lineRule="auto"/>
        <w:rPr>
          <w:b/>
        </w:rPr>
      </w:pPr>
    </w:p>
    <w:sectPr w:rsidR="00EE1133" w:rsidRPr="00202178" w:rsidSect="005D7A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1D6D"/>
    <w:multiLevelType w:val="hybridMultilevel"/>
    <w:tmpl w:val="36C820F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8EC296B"/>
    <w:multiLevelType w:val="hybridMultilevel"/>
    <w:tmpl w:val="5BD458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46838A2"/>
    <w:multiLevelType w:val="hybridMultilevel"/>
    <w:tmpl w:val="DCAEAE6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41B9136B"/>
    <w:multiLevelType w:val="hybridMultilevel"/>
    <w:tmpl w:val="90C6700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7A94"/>
    <w:rsid w:val="00183BF6"/>
    <w:rsid w:val="001D0B39"/>
    <w:rsid w:val="00202178"/>
    <w:rsid w:val="00282B48"/>
    <w:rsid w:val="002F1C21"/>
    <w:rsid w:val="002F5E13"/>
    <w:rsid w:val="00365BC7"/>
    <w:rsid w:val="0037412A"/>
    <w:rsid w:val="00455C7F"/>
    <w:rsid w:val="00495E1C"/>
    <w:rsid w:val="004B20AD"/>
    <w:rsid w:val="004C3D62"/>
    <w:rsid w:val="00517618"/>
    <w:rsid w:val="00567757"/>
    <w:rsid w:val="005B1358"/>
    <w:rsid w:val="005D7A94"/>
    <w:rsid w:val="00665D28"/>
    <w:rsid w:val="00740302"/>
    <w:rsid w:val="00800F97"/>
    <w:rsid w:val="008735B4"/>
    <w:rsid w:val="008E3557"/>
    <w:rsid w:val="008F14A7"/>
    <w:rsid w:val="00A84595"/>
    <w:rsid w:val="00B14A49"/>
    <w:rsid w:val="00BD2151"/>
    <w:rsid w:val="00C27FE1"/>
    <w:rsid w:val="00D00C28"/>
    <w:rsid w:val="00EC40DE"/>
    <w:rsid w:val="00EE1133"/>
    <w:rsid w:val="00F85B32"/>
    <w:rsid w:val="00FB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7A94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5D7A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00F9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65D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C5955-66BA-42BA-AE7F-19D231FA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Nik32</dc:creator>
  <cp:keywords/>
  <dc:description/>
  <cp:lastModifiedBy>Windows User</cp:lastModifiedBy>
  <cp:revision>7</cp:revision>
  <dcterms:created xsi:type="dcterms:W3CDTF">2014-03-25T05:39:00Z</dcterms:created>
  <dcterms:modified xsi:type="dcterms:W3CDTF">2017-01-12T13:30:00Z</dcterms:modified>
</cp:coreProperties>
</file>